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7A8CB4" w14:textId="1A4D6432" w:rsidR="00564A34" w:rsidRDefault="008C2D78" w:rsidP="001D1F34">
      <w:pPr>
        <w:tabs>
          <w:tab w:val="left" w:pos="1843"/>
          <w:tab w:val="left" w:pos="1985"/>
        </w:tabs>
        <w:spacing w:line="288" w:lineRule="auto"/>
        <w:rPr>
          <w:b/>
          <w:color w:val="003D69"/>
          <w:szCs w:val="22"/>
          <w:lang w:val="en-AU"/>
        </w:rPr>
      </w:pPr>
      <w:r>
        <w:rPr>
          <w:noProof/>
          <w:lang w:val="en-AU" w:eastAsia="en-AU"/>
        </w:rPr>
        <w:drawing>
          <wp:anchor distT="0" distB="0" distL="114300" distR="114300" simplePos="0" relativeHeight="251666432" behindDoc="0" locked="0" layoutInCell="1" allowOverlap="1" wp14:anchorId="69EFDF01" wp14:editId="57A402C0">
            <wp:simplePos x="0" y="0"/>
            <wp:positionH relativeFrom="margin">
              <wp:posOffset>-3810</wp:posOffset>
            </wp:positionH>
            <wp:positionV relativeFrom="paragraph">
              <wp:posOffset>55245</wp:posOffset>
            </wp:positionV>
            <wp:extent cx="6522720" cy="879475"/>
            <wp:effectExtent l="0" t="0" r="0" b="0"/>
            <wp:wrapThrough wrapText="bothSides">
              <wp:wrapPolygon edited="0">
                <wp:start x="0" y="0"/>
                <wp:lineTo x="0" y="21054"/>
                <wp:lineTo x="21512" y="21054"/>
                <wp:lineTo x="21512"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untry Road.jpg"/>
                    <pic:cNvPicPr/>
                  </pic:nvPicPr>
                  <pic:blipFill rotWithShape="1">
                    <a:blip r:embed="rId11">
                      <a:extLst/>
                    </a:blip>
                    <a:srcRect t="25511" b="20140"/>
                    <a:stretch/>
                  </pic:blipFill>
                  <pic:spPr bwMode="auto">
                    <a:xfrm>
                      <a:off x="0" y="0"/>
                      <a:ext cx="6522720" cy="879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32DF">
        <w:rPr>
          <w:noProof/>
          <w:sz w:val="28"/>
          <w:szCs w:val="28"/>
          <w:lang w:val="en-AU" w:eastAsia="en-AU"/>
        </w:rPr>
        <mc:AlternateContent>
          <mc:Choice Requires="wps">
            <w:drawing>
              <wp:anchor distT="0" distB="0" distL="114300" distR="114300" simplePos="0" relativeHeight="251662336" behindDoc="0" locked="0" layoutInCell="1" allowOverlap="1" wp14:anchorId="22453F1B" wp14:editId="1FB0C6F8">
                <wp:simplePos x="0" y="0"/>
                <wp:positionH relativeFrom="margin">
                  <wp:posOffset>-11430</wp:posOffset>
                </wp:positionH>
                <wp:positionV relativeFrom="paragraph">
                  <wp:posOffset>931545</wp:posOffset>
                </wp:positionV>
                <wp:extent cx="6530340" cy="937260"/>
                <wp:effectExtent l="0" t="0" r="3810" b="0"/>
                <wp:wrapNone/>
                <wp:docPr id="8" name="Text Box 8"/>
                <wp:cNvGraphicFramePr/>
                <a:graphic xmlns:a="http://schemas.openxmlformats.org/drawingml/2006/main">
                  <a:graphicData uri="http://schemas.microsoft.com/office/word/2010/wordprocessingShape">
                    <wps:wsp>
                      <wps:cNvSpPr txBox="1"/>
                      <wps:spPr>
                        <a:xfrm>
                          <a:off x="0" y="0"/>
                          <a:ext cx="6530340" cy="937260"/>
                        </a:xfrm>
                        <a:prstGeom prst="rect">
                          <a:avLst/>
                        </a:prstGeom>
                        <a:solidFill>
                          <a:srgbClr val="003D69"/>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D648F5" w14:textId="77777777" w:rsidR="008319C2" w:rsidRDefault="00F7046C" w:rsidP="000660E0">
                            <w:pPr>
                              <w:shd w:val="clear" w:color="auto" w:fill="003D69"/>
                              <w:jc w:val="center"/>
                              <w:rPr>
                                <w:b/>
                                <w:color w:val="FFFFFF" w:themeColor="background1"/>
                                <w:sz w:val="32"/>
                                <w:szCs w:val="32"/>
                              </w:rPr>
                            </w:pPr>
                            <w:r w:rsidRPr="00F7046C">
                              <w:rPr>
                                <w:b/>
                                <w:color w:val="FFFFFF" w:themeColor="background1"/>
                                <w:sz w:val="32"/>
                                <w:szCs w:val="32"/>
                              </w:rPr>
                              <w:t>WESTERN NSW GENERAL PRACTI</w:t>
                            </w:r>
                            <w:r w:rsidR="008319C2">
                              <w:rPr>
                                <w:b/>
                                <w:color w:val="FFFFFF" w:themeColor="background1"/>
                                <w:sz w:val="32"/>
                                <w:szCs w:val="32"/>
                              </w:rPr>
                              <w:t xml:space="preserve">TIONER </w:t>
                            </w:r>
                          </w:p>
                          <w:p w14:paraId="7B782F99" w14:textId="0A505B96" w:rsidR="007D5DB8" w:rsidRDefault="00F7046C" w:rsidP="000660E0">
                            <w:pPr>
                              <w:shd w:val="clear" w:color="auto" w:fill="003D69"/>
                              <w:jc w:val="center"/>
                              <w:rPr>
                                <w:b/>
                                <w:color w:val="FFFFFF" w:themeColor="background1"/>
                                <w:sz w:val="32"/>
                                <w:szCs w:val="32"/>
                              </w:rPr>
                            </w:pPr>
                            <w:r>
                              <w:rPr>
                                <w:b/>
                                <w:color w:val="FFFFFF" w:themeColor="background1"/>
                                <w:sz w:val="32"/>
                                <w:szCs w:val="32"/>
                              </w:rPr>
                              <w:t xml:space="preserve"> IMMUNISATION REFRESHER </w:t>
                            </w:r>
                          </w:p>
                          <w:p w14:paraId="01166632" w14:textId="075C5B39" w:rsidR="008319C2" w:rsidRDefault="008319C2" w:rsidP="000660E0">
                            <w:pPr>
                              <w:shd w:val="clear" w:color="auto" w:fill="003D69"/>
                              <w:jc w:val="center"/>
                              <w:rPr>
                                <w:b/>
                                <w:color w:val="FFFFFF" w:themeColor="background1"/>
                                <w:sz w:val="32"/>
                                <w:szCs w:val="32"/>
                              </w:rPr>
                            </w:pPr>
                            <w:r>
                              <w:rPr>
                                <w:b/>
                                <w:color w:val="FFFFFF" w:themeColor="background1"/>
                                <w:sz w:val="32"/>
                                <w:szCs w:val="32"/>
                              </w:rPr>
                              <w:t>Thursday 3</w:t>
                            </w:r>
                            <w:r w:rsidRPr="008319C2">
                              <w:rPr>
                                <w:b/>
                                <w:color w:val="FFFFFF" w:themeColor="background1"/>
                                <w:sz w:val="32"/>
                                <w:szCs w:val="32"/>
                                <w:vertAlign w:val="superscript"/>
                              </w:rPr>
                              <w:t>rd</w:t>
                            </w:r>
                            <w:r>
                              <w:rPr>
                                <w:b/>
                                <w:color w:val="FFFFFF" w:themeColor="background1"/>
                                <w:sz w:val="32"/>
                                <w:szCs w:val="32"/>
                              </w:rPr>
                              <w:t xml:space="preserve"> May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453F1B" id="_x0000_t202" coordsize="21600,21600" o:spt="202" path="m,l,21600r21600,l21600,xe">
                <v:stroke joinstyle="miter"/>
                <v:path gradientshapeok="t" o:connecttype="rect"/>
              </v:shapetype>
              <v:shape id="Text Box 8" o:spid="_x0000_s1026" type="#_x0000_t202" style="position:absolute;margin-left:-.9pt;margin-top:73.35pt;width:514.2pt;height:73.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Du8kwIAAI0FAAAOAAAAZHJzL2Uyb0RvYy54bWysVEtPGzEQvlfqf7B8L7tJIJCIDUpBVJUQ&#10;oELF2fHaiVXb49pOdtNfz9i7eZT2QtXLru355vXN4/KqNZpshA8KbEUHJyUlwnKolV1W9Pvz7acL&#10;SkJktmYarKjoVgR6Nfv44bJxUzGEFehaeIJGbJg2rqKrGN20KAJfCcPCCThhUSjBGxbx6pdF7VmD&#10;1o0uhmU5LhrwtfPARQj4etMJ6Szbl1Lw+CBlEJHoimJsMX99/i7St5hdsunSM7dSvA+D/UMUhimL&#10;TvemblhkZO3VH6aM4h4CyHjCwRQgpeIi54DZDMo32TytmBM5FyQnuD1N4f+Z5febR09UXVEslGUG&#10;S/Qs2kg+Q0suEjuNC1MEPTmExRafscq794CPKelWepP+mA5BOfK83XObjHF8HJ+NytEpijjKJqPz&#10;4TiTXxy0nQ/xiwBD0qGiHmuXKWWbuxAxEoTuIMlZAK3qW6V1vvjl4lp7smGpzuXoZjxJQaLKbzBt&#10;SYOhjM7KbNlC0u9w2iY7IrdM7y+l3qWYT3GrRcJo+01IpCxnmp2nZhV794xzYWMmCf1ndEJJdPUe&#10;xR5/iOo9yl0eqJE9g417ZaMs+Jx9nrFD2PWPXciywyN9R3mnY2wXbd8SC6i32BEeuokKjt8qLNsd&#10;C/GReRwhrDSuhfiAH6kBWYf+RMkK/K+/vSc8djZKKWlwJCsafq6ZF5TorxZ7fjI4TQ0U8+X07HyI&#10;F38sWRxL7NpcA3bDABeQ4/mY8FHvjtKDecHtMU9eUcQsR98V5dHvLtexWxW4f7iYzzMM59axeGef&#10;HE/GE8GpLZ/bF+Zd37sRu/4eduPLpm9auMMmTQvzdQSpcn8nijtee+px5nMP9/spLZXje0Ydtujs&#10;FQAA//8DAFBLAwQUAAYACAAAACEAkbZ/vt0AAAALAQAADwAAAGRycy9kb3ducmV2LnhtbEyPwU7D&#10;MBBE70j8g7VI3Fo7IUppiFMhqn4ADeLsxm6c1l5HsduGv2d7guPsjGbe1pvZO3Y1UxwCSsiWApjB&#10;LugBewlf7W7xCiwmhVq5gEbCj4mwaR4falXpcMNPc92nnlEJxkpJsCmNFeexs8aruAyjQfKOYfIq&#10;kZx6rid1o3LveC5Eyb0akBasGs2HNd15f/E00h4H9120q9ziTmS63a63eJLy+Wl+fwOWzJz+wnDH&#10;J3RoiOkQLqgjcxIWGZEnuhflCtg9IPKyBHaQkK+LF+BNzf//0PwCAAD//wMAUEsBAi0AFAAGAAgA&#10;AAAhALaDOJL+AAAA4QEAABMAAAAAAAAAAAAAAAAAAAAAAFtDb250ZW50X1R5cGVzXS54bWxQSwEC&#10;LQAUAAYACAAAACEAOP0h/9YAAACUAQAACwAAAAAAAAAAAAAAAAAvAQAAX3JlbHMvLnJlbHNQSwEC&#10;LQAUAAYACAAAACEA7LQ7vJMCAACNBQAADgAAAAAAAAAAAAAAAAAuAgAAZHJzL2Uyb0RvYy54bWxQ&#10;SwECLQAUAAYACAAAACEAkbZ/vt0AAAALAQAADwAAAAAAAAAAAAAAAADtBAAAZHJzL2Rvd25yZXYu&#10;eG1sUEsFBgAAAAAEAAQA8wAAAPcFAAAAAA==&#10;" fillcolor="#003d69" stroked="f" strokeweight=".5pt">
                <v:textbox>
                  <w:txbxContent>
                    <w:p w14:paraId="47D648F5" w14:textId="77777777" w:rsidR="008319C2" w:rsidRDefault="00F7046C" w:rsidP="000660E0">
                      <w:pPr>
                        <w:shd w:val="clear" w:color="auto" w:fill="003D69"/>
                        <w:jc w:val="center"/>
                        <w:rPr>
                          <w:b/>
                          <w:color w:val="FFFFFF" w:themeColor="background1"/>
                          <w:sz w:val="32"/>
                          <w:szCs w:val="32"/>
                        </w:rPr>
                      </w:pPr>
                      <w:r w:rsidRPr="00F7046C">
                        <w:rPr>
                          <w:b/>
                          <w:color w:val="FFFFFF" w:themeColor="background1"/>
                          <w:sz w:val="32"/>
                          <w:szCs w:val="32"/>
                        </w:rPr>
                        <w:t>WESTERN NSW GENERAL PRACTI</w:t>
                      </w:r>
                      <w:r w:rsidR="008319C2">
                        <w:rPr>
                          <w:b/>
                          <w:color w:val="FFFFFF" w:themeColor="background1"/>
                          <w:sz w:val="32"/>
                          <w:szCs w:val="32"/>
                        </w:rPr>
                        <w:t xml:space="preserve">TIONER </w:t>
                      </w:r>
                    </w:p>
                    <w:p w14:paraId="7B782F99" w14:textId="0A505B96" w:rsidR="007D5DB8" w:rsidRDefault="00F7046C" w:rsidP="000660E0">
                      <w:pPr>
                        <w:shd w:val="clear" w:color="auto" w:fill="003D69"/>
                        <w:jc w:val="center"/>
                        <w:rPr>
                          <w:b/>
                          <w:color w:val="FFFFFF" w:themeColor="background1"/>
                          <w:sz w:val="32"/>
                          <w:szCs w:val="32"/>
                        </w:rPr>
                      </w:pPr>
                      <w:r>
                        <w:rPr>
                          <w:b/>
                          <w:color w:val="FFFFFF" w:themeColor="background1"/>
                          <w:sz w:val="32"/>
                          <w:szCs w:val="32"/>
                        </w:rPr>
                        <w:t xml:space="preserve"> IMMUNISATION REFRESHER </w:t>
                      </w:r>
                    </w:p>
                    <w:p w14:paraId="01166632" w14:textId="075C5B39" w:rsidR="008319C2" w:rsidRDefault="008319C2" w:rsidP="000660E0">
                      <w:pPr>
                        <w:shd w:val="clear" w:color="auto" w:fill="003D69"/>
                        <w:jc w:val="center"/>
                        <w:rPr>
                          <w:b/>
                          <w:color w:val="FFFFFF" w:themeColor="background1"/>
                          <w:sz w:val="32"/>
                          <w:szCs w:val="32"/>
                        </w:rPr>
                      </w:pPr>
                      <w:r>
                        <w:rPr>
                          <w:b/>
                          <w:color w:val="FFFFFF" w:themeColor="background1"/>
                          <w:sz w:val="32"/>
                          <w:szCs w:val="32"/>
                        </w:rPr>
                        <w:t>Thursday 3</w:t>
                      </w:r>
                      <w:r w:rsidRPr="008319C2">
                        <w:rPr>
                          <w:b/>
                          <w:color w:val="FFFFFF" w:themeColor="background1"/>
                          <w:sz w:val="32"/>
                          <w:szCs w:val="32"/>
                          <w:vertAlign w:val="superscript"/>
                        </w:rPr>
                        <w:t>rd</w:t>
                      </w:r>
                      <w:r>
                        <w:rPr>
                          <w:b/>
                          <w:color w:val="FFFFFF" w:themeColor="background1"/>
                          <w:sz w:val="32"/>
                          <w:szCs w:val="32"/>
                        </w:rPr>
                        <w:t xml:space="preserve"> May 2018</w:t>
                      </w:r>
                    </w:p>
                  </w:txbxContent>
                </v:textbox>
                <w10:wrap anchorx="margin"/>
              </v:shape>
            </w:pict>
          </mc:Fallback>
        </mc:AlternateContent>
      </w:r>
    </w:p>
    <w:p w14:paraId="6C8D4673" w14:textId="697461B4" w:rsidR="00564A34" w:rsidRDefault="00564A34" w:rsidP="001D1F34">
      <w:pPr>
        <w:tabs>
          <w:tab w:val="left" w:pos="1843"/>
          <w:tab w:val="left" w:pos="1985"/>
        </w:tabs>
        <w:spacing w:line="288" w:lineRule="auto"/>
        <w:rPr>
          <w:b/>
          <w:color w:val="003D69"/>
          <w:szCs w:val="22"/>
          <w:lang w:val="en-AU"/>
        </w:rPr>
      </w:pPr>
    </w:p>
    <w:p w14:paraId="3122AF9B" w14:textId="5908699F" w:rsidR="00564A34" w:rsidRDefault="00564A34" w:rsidP="001D1F34">
      <w:pPr>
        <w:tabs>
          <w:tab w:val="left" w:pos="1843"/>
          <w:tab w:val="left" w:pos="1985"/>
        </w:tabs>
        <w:spacing w:line="288" w:lineRule="auto"/>
        <w:rPr>
          <w:b/>
          <w:color w:val="003D69"/>
          <w:szCs w:val="22"/>
          <w:lang w:val="en-AU"/>
        </w:rPr>
      </w:pPr>
    </w:p>
    <w:p w14:paraId="137D1B02" w14:textId="3F01BEB2" w:rsidR="00564A34" w:rsidRDefault="00D80E42" w:rsidP="00564A34">
      <w:pPr>
        <w:tabs>
          <w:tab w:val="left" w:pos="2352"/>
        </w:tabs>
        <w:spacing w:line="288" w:lineRule="auto"/>
        <w:rPr>
          <w:b/>
          <w:color w:val="003D69"/>
          <w:szCs w:val="22"/>
          <w:lang w:val="en-AU"/>
        </w:rPr>
      </w:pPr>
      <w:r w:rsidRPr="0079204F">
        <w:rPr>
          <w:noProof/>
          <w:sz w:val="20"/>
          <w:lang w:val="en-AU" w:eastAsia="en-AU"/>
        </w:rPr>
        <mc:AlternateContent>
          <mc:Choice Requires="wps">
            <w:drawing>
              <wp:anchor distT="0" distB="0" distL="114300" distR="114300" simplePos="0" relativeHeight="251637760" behindDoc="0" locked="0" layoutInCell="1" allowOverlap="1" wp14:anchorId="22453F1F" wp14:editId="7AEB3EC9">
                <wp:simplePos x="0" y="0"/>
                <wp:positionH relativeFrom="margin">
                  <wp:posOffset>34290</wp:posOffset>
                </wp:positionH>
                <wp:positionV relativeFrom="paragraph">
                  <wp:posOffset>135890</wp:posOffset>
                </wp:positionV>
                <wp:extent cx="6507480" cy="5875020"/>
                <wp:effectExtent l="0" t="0" r="2667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5875020"/>
                        </a:xfrm>
                        <a:prstGeom prst="rect">
                          <a:avLst/>
                        </a:prstGeom>
                        <a:ln w="6350">
                          <a:solidFill>
                            <a:schemeClr val="tx1">
                              <a:lumMod val="65000"/>
                              <a:lumOff val="35000"/>
                            </a:schemeClr>
                          </a:solidFill>
                          <a:headEnd/>
                          <a:tailEnd/>
                        </a:ln>
                      </wps:spPr>
                      <wps:style>
                        <a:lnRef idx="2">
                          <a:schemeClr val="accent5"/>
                        </a:lnRef>
                        <a:fillRef idx="1">
                          <a:schemeClr val="lt1"/>
                        </a:fillRef>
                        <a:effectRef idx="0">
                          <a:schemeClr val="accent5"/>
                        </a:effectRef>
                        <a:fontRef idx="minor">
                          <a:schemeClr val="dk1"/>
                        </a:fontRef>
                      </wps:style>
                      <wps:txbx>
                        <w:txbxContent>
                          <w:p w14:paraId="4B3F7C32" w14:textId="77777777" w:rsidR="008319C2" w:rsidRDefault="008319C2"/>
                          <w:tbl>
                            <w:tblPr>
                              <w:tblStyle w:val="TableGrid"/>
                              <w:tblW w:w="104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8363"/>
                            </w:tblGrid>
                            <w:tr w:rsidR="007D5DB8" w:rsidRPr="00716BA8" w14:paraId="4F667295" w14:textId="77777777" w:rsidTr="00DA32DF">
                              <w:tc>
                                <w:tcPr>
                                  <w:tcW w:w="2093" w:type="dxa"/>
                                </w:tcPr>
                                <w:p w14:paraId="4D4FDFAF" w14:textId="2D146546" w:rsidR="00D80E42" w:rsidRDefault="007D5DB8" w:rsidP="007D5DB8">
                                  <w:pPr>
                                    <w:rPr>
                                      <w:rFonts w:cs="Arial"/>
                                      <w:b/>
                                      <w:bCs/>
                                      <w:color w:val="BF9000"/>
                                      <w:spacing w:val="-1"/>
                                      <w:sz w:val="24"/>
                                    </w:rPr>
                                  </w:pPr>
                                  <w:r w:rsidRPr="008319C2">
                                    <w:rPr>
                                      <w:rFonts w:cs="Arial"/>
                                      <w:b/>
                                      <w:bCs/>
                                      <w:color w:val="BF9000"/>
                                      <w:spacing w:val="-1"/>
                                      <w:sz w:val="24"/>
                                    </w:rPr>
                                    <w:t>Time:</w:t>
                                  </w:r>
                                </w:p>
                                <w:p w14:paraId="5ED33F18" w14:textId="086A7297" w:rsidR="00D80E42" w:rsidRPr="008319C2" w:rsidRDefault="00D80E42" w:rsidP="007D5DB8">
                                  <w:pPr>
                                    <w:rPr>
                                      <w:rFonts w:cs="Arial"/>
                                      <w:b/>
                                      <w:bCs/>
                                      <w:color w:val="BF9000"/>
                                      <w:spacing w:val="-1"/>
                                      <w:sz w:val="24"/>
                                    </w:rPr>
                                  </w:pPr>
                                </w:p>
                              </w:tc>
                              <w:tc>
                                <w:tcPr>
                                  <w:tcW w:w="8363" w:type="dxa"/>
                                </w:tcPr>
                                <w:p w14:paraId="6928703B" w14:textId="33B974F8" w:rsidR="008319C2" w:rsidRPr="008319C2" w:rsidRDefault="007D5DB8" w:rsidP="00F62293">
                                  <w:pPr>
                                    <w:spacing w:after="120"/>
                                    <w:rPr>
                                      <w:rFonts w:cs="Arial"/>
                                      <w:b/>
                                      <w:color w:val="003D69"/>
                                      <w:sz w:val="24"/>
                                    </w:rPr>
                                  </w:pPr>
                                  <w:r w:rsidRPr="008319C2">
                                    <w:rPr>
                                      <w:rFonts w:cs="Arial"/>
                                      <w:b/>
                                      <w:color w:val="003D69"/>
                                      <w:sz w:val="24"/>
                                    </w:rPr>
                                    <w:t>6.30pm – 8.</w:t>
                                  </w:r>
                                  <w:r w:rsidR="00F7046C" w:rsidRPr="008319C2">
                                    <w:rPr>
                                      <w:rFonts w:cs="Arial"/>
                                      <w:b/>
                                      <w:color w:val="003D69"/>
                                      <w:sz w:val="24"/>
                                    </w:rPr>
                                    <w:t>0</w:t>
                                  </w:r>
                                  <w:r w:rsidRPr="008319C2">
                                    <w:rPr>
                                      <w:rFonts w:cs="Arial"/>
                                      <w:b/>
                                      <w:color w:val="003D69"/>
                                      <w:sz w:val="24"/>
                                    </w:rPr>
                                    <w:t>0pm</w:t>
                                  </w:r>
                                  <w:r w:rsidR="00265C55">
                                    <w:rPr>
                                      <w:rFonts w:cs="Arial"/>
                                      <w:b/>
                                      <w:color w:val="003D69"/>
                                      <w:sz w:val="24"/>
                                    </w:rPr>
                                    <w:t xml:space="preserve"> </w:t>
                                  </w:r>
                                  <w:r w:rsidR="00F62293">
                                    <w:rPr>
                                      <w:rFonts w:cs="Arial"/>
                                      <w:b/>
                                      <w:color w:val="003D69"/>
                                      <w:sz w:val="24"/>
                                    </w:rPr>
                                    <w:t xml:space="preserve">via Go </w:t>
                                  </w:r>
                                  <w:proofErr w:type="gramStart"/>
                                  <w:r w:rsidR="00F62293">
                                    <w:rPr>
                                      <w:rFonts w:cs="Arial"/>
                                      <w:b/>
                                      <w:color w:val="003D69"/>
                                      <w:sz w:val="24"/>
                                    </w:rPr>
                                    <w:t>To</w:t>
                                  </w:r>
                                  <w:proofErr w:type="gramEnd"/>
                                  <w:r w:rsidR="00F62293">
                                    <w:rPr>
                                      <w:rFonts w:cs="Arial"/>
                                      <w:b/>
                                      <w:color w:val="003D69"/>
                                      <w:sz w:val="24"/>
                                    </w:rPr>
                                    <w:t xml:space="preserve"> Webinar </w:t>
                                  </w:r>
                                </w:p>
                              </w:tc>
                            </w:tr>
                            <w:tr w:rsidR="00D80E42" w:rsidRPr="00716BA8" w14:paraId="1590F639" w14:textId="77777777" w:rsidTr="00DA32DF">
                              <w:tc>
                                <w:tcPr>
                                  <w:tcW w:w="2093" w:type="dxa"/>
                                </w:tcPr>
                                <w:p w14:paraId="507D6653" w14:textId="475A0D76" w:rsidR="00D80E42" w:rsidRPr="008319C2" w:rsidRDefault="00D80E42" w:rsidP="007D5DB8">
                                  <w:pPr>
                                    <w:rPr>
                                      <w:rFonts w:cs="Arial"/>
                                      <w:b/>
                                      <w:bCs/>
                                      <w:color w:val="BF9000"/>
                                      <w:spacing w:val="-1"/>
                                      <w:sz w:val="24"/>
                                    </w:rPr>
                                  </w:pPr>
                                  <w:r>
                                    <w:rPr>
                                      <w:rFonts w:cs="Arial"/>
                                      <w:b/>
                                      <w:bCs/>
                                      <w:color w:val="BF9000"/>
                                      <w:spacing w:val="-1"/>
                                      <w:sz w:val="24"/>
                                    </w:rPr>
                                    <w:t>Topics</w:t>
                                  </w:r>
                                </w:p>
                              </w:tc>
                              <w:tc>
                                <w:tcPr>
                                  <w:tcW w:w="8363" w:type="dxa"/>
                                </w:tcPr>
                                <w:p w14:paraId="50EE5430" w14:textId="77777777" w:rsidR="00F532E4" w:rsidRDefault="00D80E42" w:rsidP="008319C2">
                                  <w:pPr>
                                    <w:spacing w:after="120"/>
                                    <w:rPr>
                                      <w:rFonts w:cs="Arial"/>
                                      <w:b/>
                                      <w:color w:val="003D69"/>
                                      <w:sz w:val="24"/>
                                    </w:rPr>
                                  </w:pPr>
                                  <w:r>
                                    <w:rPr>
                                      <w:rFonts w:cs="Arial"/>
                                      <w:b/>
                                      <w:color w:val="003D69"/>
                                      <w:sz w:val="24"/>
                                    </w:rPr>
                                    <w:t>Influenza</w:t>
                                  </w:r>
                                  <w:r w:rsidR="00F532E4">
                                    <w:rPr>
                                      <w:rFonts w:cs="Arial"/>
                                      <w:b/>
                                      <w:color w:val="003D69"/>
                                      <w:sz w:val="24"/>
                                    </w:rPr>
                                    <w:t xml:space="preserve"> Update, Neonatal Hep B Program, Antenatal vaccines, </w:t>
                                  </w:r>
                                </w:p>
                                <w:p w14:paraId="7B1445FE" w14:textId="77777777" w:rsidR="00D80E42" w:rsidRDefault="00F532E4" w:rsidP="008319C2">
                                  <w:pPr>
                                    <w:spacing w:after="120"/>
                                    <w:rPr>
                                      <w:rFonts w:cs="Arial"/>
                                      <w:b/>
                                      <w:color w:val="003D69"/>
                                      <w:sz w:val="24"/>
                                    </w:rPr>
                                  </w:pPr>
                                  <w:r>
                                    <w:rPr>
                                      <w:rFonts w:cs="Arial"/>
                                      <w:b/>
                                      <w:color w:val="003D69"/>
                                      <w:sz w:val="24"/>
                                    </w:rPr>
                                    <w:t xml:space="preserve">Update on changes to Childhood and School based vaccinations. </w:t>
                                  </w:r>
                                </w:p>
                                <w:p w14:paraId="75CB5BE2" w14:textId="7DC49EFD" w:rsidR="0071029C" w:rsidRPr="008319C2" w:rsidRDefault="0071029C" w:rsidP="008319C2">
                                  <w:pPr>
                                    <w:spacing w:after="120"/>
                                    <w:rPr>
                                      <w:rFonts w:cs="Arial"/>
                                      <w:b/>
                                      <w:color w:val="003D69"/>
                                      <w:sz w:val="24"/>
                                    </w:rPr>
                                  </w:pPr>
                                </w:p>
                              </w:tc>
                            </w:tr>
                            <w:tr w:rsidR="007D5DB8" w:rsidRPr="00903638" w14:paraId="7CF2CBD5" w14:textId="77777777" w:rsidTr="00DA32DF">
                              <w:tc>
                                <w:tcPr>
                                  <w:tcW w:w="2093" w:type="dxa"/>
                                </w:tcPr>
                                <w:p w14:paraId="41A15B0B" w14:textId="77777777" w:rsidR="007D5DB8" w:rsidRDefault="00F7046C" w:rsidP="007D5DB8">
                                  <w:pPr>
                                    <w:rPr>
                                      <w:rFonts w:cs="Arial"/>
                                      <w:b/>
                                      <w:bCs/>
                                      <w:color w:val="BF9000"/>
                                      <w:spacing w:val="-1"/>
                                      <w:sz w:val="20"/>
                                      <w:szCs w:val="20"/>
                                    </w:rPr>
                                  </w:pPr>
                                  <w:r>
                                    <w:rPr>
                                      <w:rFonts w:cs="Arial"/>
                                      <w:b/>
                                      <w:bCs/>
                                      <w:color w:val="BF9000"/>
                                      <w:spacing w:val="-1"/>
                                      <w:sz w:val="20"/>
                                      <w:szCs w:val="20"/>
                                    </w:rPr>
                                    <w:t>Presenters</w:t>
                                  </w:r>
                                </w:p>
                                <w:p w14:paraId="7AEF3915" w14:textId="1C525506" w:rsidR="00DA32DF" w:rsidRPr="00903638" w:rsidRDefault="008319C2" w:rsidP="008C2D78">
                                  <w:pPr>
                                    <w:rPr>
                                      <w:rFonts w:cs="Arial"/>
                                      <w:b/>
                                      <w:bCs/>
                                      <w:color w:val="BF9000"/>
                                      <w:spacing w:val="-1"/>
                                      <w:sz w:val="20"/>
                                      <w:szCs w:val="20"/>
                                    </w:rPr>
                                  </w:pPr>
                                  <w:r>
                                    <w:rPr>
                                      <w:noProof/>
                                    </w:rPr>
                                    <w:t xml:space="preserve">       </w:t>
                                  </w:r>
                                </w:p>
                              </w:tc>
                              <w:tc>
                                <w:tcPr>
                                  <w:tcW w:w="8363" w:type="dxa"/>
                                </w:tcPr>
                                <w:p w14:paraId="32FF1885" w14:textId="0489FDA8" w:rsidR="00F7046C" w:rsidRPr="00DA32DF" w:rsidRDefault="00F7046C" w:rsidP="00F7046C">
                                  <w:pPr>
                                    <w:spacing w:after="120"/>
                                    <w:rPr>
                                      <w:rFonts w:cs="Arial"/>
                                      <w:b/>
                                      <w:color w:val="003D69"/>
                                      <w:sz w:val="20"/>
                                      <w:szCs w:val="20"/>
                                    </w:rPr>
                                  </w:pPr>
                                  <w:r w:rsidRPr="00DA32DF">
                                    <w:rPr>
                                      <w:rFonts w:cs="Arial"/>
                                      <w:b/>
                                      <w:color w:val="003D69"/>
                                      <w:sz w:val="20"/>
                                      <w:szCs w:val="20"/>
                                    </w:rPr>
                                    <w:t xml:space="preserve">A/Prof Nicholas Wood, MBBS, DCH, MPH, RACP Senior Clinical Research Fellow </w:t>
                                  </w:r>
                                </w:p>
                                <w:p w14:paraId="2B63E1BF" w14:textId="3A532676" w:rsidR="007D5DB8" w:rsidRDefault="00F7046C" w:rsidP="00F7046C">
                                  <w:pPr>
                                    <w:spacing w:after="120"/>
                                    <w:rPr>
                                      <w:rFonts w:cs="Arial"/>
                                      <w:color w:val="003D69"/>
                                      <w:sz w:val="20"/>
                                      <w:szCs w:val="20"/>
                                    </w:rPr>
                                  </w:pPr>
                                  <w:r w:rsidRPr="00F7046C">
                                    <w:rPr>
                                      <w:rFonts w:cs="Arial"/>
                                      <w:color w:val="003D69"/>
                                      <w:sz w:val="20"/>
                                      <w:szCs w:val="20"/>
                                    </w:rPr>
                                    <w:t>Nick is a Staff Specialist General Paediatrician and Senior Lecturer and Sub-Dean (Postgraduate Research) in the Discipline of Paediatrics and Child Health at the University of Sydney. He leads the NSW Immunisation Specialist Service and coordinates the Immunisation Adverse Events Clinic at The Children's Hospital at Westmead. He is interested in maternal and neonatal immunisation and research into vaccine safety and the genetics of adverse events</w:t>
                                  </w:r>
                                </w:p>
                                <w:p w14:paraId="7F0A3419" w14:textId="375F32CE" w:rsidR="00F7046C" w:rsidRPr="00F7046C" w:rsidRDefault="00F7046C" w:rsidP="00F7046C">
                                  <w:pPr>
                                    <w:spacing w:after="120"/>
                                    <w:rPr>
                                      <w:rFonts w:cs="Arial"/>
                                      <w:color w:val="003D69"/>
                                      <w:sz w:val="20"/>
                                      <w:szCs w:val="20"/>
                                    </w:rPr>
                                  </w:pPr>
                                  <w:r w:rsidRPr="00DA32DF">
                                    <w:rPr>
                                      <w:rFonts w:cs="Arial"/>
                                      <w:b/>
                                      <w:color w:val="003D69"/>
                                      <w:sz w:val="20"/>
                                      <w:szCs w:val="20"/>
                                    </w:rPr>
                                    <w:t>Mareeka Gray, Senior Policy Analyst Immunisation Unit Health Protection NSW</w:t>
                                  </w:r>
                                  <w:r w:rsidRPr="00F7046C">
                                    <w:rPr>
                                      <w:rFonts w:cs="Arial"/>
                                      <w:color w:val="003D69"/>
                                      <w:sz w:val="20"/>
                                      <w:szCs w:val="20"/>
                                    </w:rPr>
                                    <w:t xml:space="preserve">  </w:t>
                                  </w:r>
                                </w:p>
                                <w:p w14:paraId="37E7D28D" w14:textId="77777777" w:rsidR="0071029C" w:rsidRDefault="00F7046C" w:rsidP="00D80E42">
                                  <w:pPr>
                                    <w:spacing w:after="120"/>
                                    <w:rPr>
                                      <w:rFonts w:cs="Arial"/>
                                      <w:color w:val="003D69"/>
                                      <w:sz w:val="20"/>
                                      <w:szCs w:val="20"/>
                                    </w:rPr>
                                  </w:pPr>
                                  <w:r w:rsidRPr="00F7046C">
                                    <w:rPr>
                                      <w:rFonts w:cs="Arial"/>
                                      <w:color w:val="003D69"/>
                                      <w:sz w:val="20"/>
                                      <w:szCs w:val="20"/>
                                    </w:rPr>
                                    <w:t>Mareeka graduated from the University of Newcastle in 2000 with a Bachelor of Nursing and is also an Authorised Nurse Immuniser.   Mareeka has been a registered nurse for 18 years with previous experience in a diverse range of specialties including Burns, post -surgical care and Haemodialysis and has held nursing positions in Australia, New Zealand and Ireland. Mareeka has worked in Infection Control for the last 10 years including six years with the state-wide program within the Communicable Diseases Branch of Queensland Health.</w:t>
                                  </w:r>
                                </w:p>
                                <w:p w14:paraId="466DCA32" w14:textId="027E0739" w:rsidR="00F62293" w:rsidRPr="00903638" w:rsidRDefault="00F62293" w:rsidP="00D80E42">
                                  <w:pPr>
                                    <w:spacing w:after="120"/>
                                    <w:rPr>
                                      <w:rFonts w:cs="Arial"/>
                                      <w:color w:val="003D69"/>
                                      <w:sz w:val="20"/>
                                      <w:szCs w:val="20"/>
                                    </w:rPr>
                                  </w:pPr>
                                </w:p>
                              </w:tc>
                            </w:tr>
                            <w:tr w:rsidR="007D5DB8" w:rsidRPr="00903638" w14:paraId="4C9AE9AD" w14:textId="77777777" w:rsidTr="00DA32DF">
                              <w:tc>
                                <w:tcPr>
                                  <w:tcW w:w="2093" w:type="dxa"/>
                                </w:tcPr>
                                <w:p w14:paraId="0982AB42" w14:textId="0135A94D" w:rsidR="007D5DB8" w:rsidRPr="00903638" w:rsidRDefault="00F7046C" w:rsidP="007D5DB8">
                                  <w:pPr>
                                    <w:rPr>
                                      <w:rFonts w:cs="Arial"/>
                                      <w:b/>
                                      <w:bCs/>
                                      <w:color w:val="BF9000"/>
                                      <w:spacing w:val="-1"/>
                                      <w:sz w:val="20"/>
                                      <w:szCs w:val="20"/>
                                    </w:rPr>
                                  </w:pPr>
                                  <w:r w:rsidRPr="00F7046C">
                                    <w:rPr>
                                      <w:rFonts w:cs="Arial"/>
                                      <w:b/>
                                      <w:bCs/>
                                      <w:color w:val="BF9000"/>
                                      <w:spacing w:val="-1"/>
                                      <w:sz w:val="20"/>
                                      <w:szCs w:val="20"/>
                                    </w:rPr>
                                    <w:t>Target Audience:</w:t>
                                  </w:r>
                                </w:p>
                              </w:tc>
                              <w:tc>
                                <w:tcPr>
                                  <w:tcW w:w="8363" w:type="dxa"/>
                                </w:tcPr>
                                <w:p w14:paraId="37CC011D" w14:textId="77777777" w:rsidR="007D5DB8" w:rsidRDefault="00F7046C" w:rsidP="0071029C">
                                  <w:pPr>
                                    <w:tabs>
                                      <w:tab w:val="left" w:pos="1843"/>
                                      <w:tab w:val="left" w:pos="2127"/>
                                      <w:tab w:val="left" w:pos="2410"/>
                                      <w:tab w:val="left" w:pos="2977"/>
                                      <w:tab w:val="left" w:pos="3119"/>
                                    </w:tabs>
                                    <w:spacing w:line="360" w:lineRule="auto"/>
                                    <w:ind w:left="1560" w:hanging="1560"/>
                                    <w:rPr>
                                      <w:rFonts w:cs="Arial"/>
                                      <w:b/>
                                      <w:color w:val="003D69"/>
                                      <w:sz w:val="20"/>
                                      <w:szCs w:val="20"/>
                                    </w:rPr>
                                  </w:pPr>
                                  <w:r w:rsidRPr="0071029C">
                                    <w:rPr>
                                      <w:rFonts w:cs="Arial"/>
                                      <w:b/>
                                      <w:color w:val="003D69"/>
                                      <w:sz w:val="20"/>
                                      <w:szCs w:val="20"/>
                                    </w:rPr>
                                    <w:t>GPs, Registrars, Medical Students, Specialists</w:t>
                                  </w:r>
                                </w:p>
                                <w:p w14:paraId="79EB2297" w14:textId="53853195" w:rsidR="00F62293" w:rsidRPr="0071029C" w:rsidRDefault="00F62293" w:rsidP="0071029C">
                                  <w:pPr>
                                    <w:tabs>
                                      <w:tab w:val="left" w:pos="1843"/>
                                      <w:tab w:val="left" w:pos="2127"/>
                                      <w:tab w:val="left" w:pos="2410"/>
                                      <w:tab w:val="left" w:pos="2977"/>
                                      <w:tab w:val="left" w:pos="3119"/>
                                    </w:tabs>
                                    <w:spacing w:line="360" w:lineRule="auto"/>
                                    <w:ind w:left="1560" w:hanging="1560"/>
                                    <w:rPr>
                                      <w:rFonts w:asciiTheme="minorHAnsi" w:hAnsiTheme="minorHAnsi" w:cs="Arial"/>
                                      <w:b/>
                                      <w:color w:val="003D69"/>
                                      <w:sz w:val="20"/>
                                      <w:szCs w:val="20"/>
                                    </w:rPr>
                                  </w:pPr>
                                </w:p>
                              </w:tc>
                            </w:tr>
                            <w:tr w:rsidR="007D5DB8" w:rsidRPr="00903638" w14:paraId="39F33BEE" w14:textId="77777777" w:rsidTr="00DA32DF">
                              <w:tc>
                                <w:tcPr>
                                  <w:tcW w:w="2093" w:type="dxa"/>
                                </w:tcPr>
                                <w:p w14:paraId="58CD3148" w14:textId="77777777" w:rsidR="007D5DB8" w:rsidRPr="00903638" w:rsidRDefault="007D5DB8" w:rsidP="00F62293">
                                  <w:pPr>
                                    <w:spacing w:line="276" w:lineRule="auto"/>
                                    <w:rPr>
                                      <w:rFonts w:cs="Arial"/>
                                      <w:b/>
                                      <w:bCs/>
                                      <w:color w:val="BF9000"/>
                                      <w:spacing w:val="-1"/>
                                      <w:sz w:val="20"/>
                                      <w:szCs w:val="20"/>
                                    </w:rPr>
                                  </w:pPr>
                                  <w:r w:rsidRPr="00903638">
                                    <w:rPr>
                                      <w:rFonts w:cs="Arial"/>
                                      <w:b/>
                                      <w:bCs/>
                                      <w:color w:val="BF9000"/>
                                      <w:spacing w:val="-1"/>
                                      <w:sz w:val="20"/>
                                      <w:szCs w:val="20"/>
                                    </w:rPr>
                                    <w:t>RSVP Date:</w:t>
                                  </w:r>
                                </w:p>
                              </w:tc>
                              <w:tc>
                                <w:tcPr>
                                  <w:tcW w:w="8363" w:type="dxa"/>
                                </w:tcPr>
                                <w:p w14:paraId="52E86EE5" w14:textId="62CE8B46" w:rsidR="007D5DB8" w:rsidRPr="00903638" w:rsidRDefault="007D4B16" w:rsidP="00F62293">
                                  <w:pPr>
                                    <w:spacing w:after="120" w:line="276" w:lineRule="auto"/>
                                    <w:rPr>
                                      <w:rFonts w:cs="Arial"/>
                                      <w:color w:val="003D69"/>
                                      <w:sz w:val="20"/>
                                      <w:szCs w:val="20"/>
                                    </w:rPr>
                                  </w:pPr>
                                  <w:r>
                                    <w:rPr>
                                      <w:color w:val="003D69"/>
                                      <w:sz w:val="20"/>
                                      <w:szCs w:val="20"/>
                                      <w:lang w:val="en-AU"/>
                                    </w:rPr>
                                    <w:t>Tuesday 1</w:t>
                                  </w:r>
                                  <w:r w:rsidRPr="007D4B16">
                                    <w:rPr>
                                      <w:color w:val="003D69"/>
                                      <w:sz w:val="20"/>
                                      <w:szCs w:val="20"/>
                                      <w:vertAlign w:val="superscript"/>
                                      <w:lang w:val="en-AU"/>
                                    </w:rPr>
                                    <w:t>st</w:t>
                                  </w:r>
                                  <w:r>
                                    <w:rPr>
                                      <w:color w:val="003D69"/>
                                      <w:sz w:val="20"/>
                                      <w:szCs w:val="20"/>
                                      <w:lang w:val="en-AU"/>
                                    </w:rPr>
                                    <w:t xml:space="preserve"> May </w:t>
                                  </w:r>
                                  <w:r w:rsidR="007D5DB8">
                                    <w:rPr>
                                      <w:color w:val="003D69"/>
                                      <w:sz w:val="20"/>
                                      <w:szCs w:val="20"/>
                                      <w:lang w:val="en-AU"/>
                                    </w:rPr>
                                    <w:t xml:space="preserve"> </w:t>
                                  </w:r>
                                </w:p>
                              </w:tc>
                            </w:tr>
                            <w:tr w:rsidR="007D5DB8" w:rsidRPr="00354194" w14:paraId="72AA83B2" w14:textId="77777777" w:rsidTr="00DA32DF">
                              <w:tc>
                                <w:tcPr>
                                  <w:tcW w:w="2093" w:type="dxa"/>
                                </w:tcPr>
                                <w:p w14:paraId="434EF326" w14:textId="77777777" w:rsidR="007D5DB8" w:rsidRPr="00903638" w:rsidRDefault="007D5DB8" w:rsidP="00F62293">
                                  <w:pPr>
                                    <w:spacing w:line="276" w:lineRule="auto"/>
                                    <w:rPr>
                                      <w:rFonts w:cs="Arial"/>
                                      <w:b/>
                                      <w:bCs/>
                                      <w:color w:val="BF9000"/>
                                      <w:spacing w:val="-1"/>
                                      <w:sz w:val="20"/>
                                      <w:szCs w:val="20"/>
                                    </w:rPr>
                                  </w:pPr>
                                  <w:r w:rsidRPr="00903638">
                                    <w:rPr>
                                      <w:rFonts w:cs="Arial"/>
                                      <w:b/>
                                      <w:bCs/>
                                      <w:color w:val="BF9000"/>
                                      <w:spacing w:val="-1"/>
                                      <w:sz w:val="20"/>
                                      <w:szCs w:val="20"/>
                                    </w:rPr>
                                    <w:t xml:space="preserve">Online Registration: </w:t>
                                  </w:r>
                                </w:p>
                              </w:tc>
                              <w:bookmarkStart w:id="0" w:name="_GoBack"/>
                              <w:tc>
                                <w:tcPr>
                                  <w:tcW w:w="8363" w:type="dxa"/>
                                </w:tcPr>
                                <w:p w14:paraId="2357998D" w14:textId="4BDC3A55" w:rsidR="007D5DB8" w:rsidRPr="00354194" w:rsidRDefault="00F92ED9" w:rsidP="00F62293">
                                  <w:pPr>
                                    <w:spacing w:after="120" w:line="276" w:lineRule="auto"/>
                                    <w:rPr>
                                      <w:rFonts w:cs="Arial"/>
                                      <w:color w:val="000000" w:themeColor="text1"/>
                                      <w:sz w:val="20"/>
                                      <w:szCs w:val="20"/>
                                    </w:rPr>
                                  </w:pPr>
                                  <w:r>
                                    <w:fldChar w:fldCharType="begin"/>
                                  </w:r>
                                  <w:r>
                                    <w:instrText xml:space="preserve"> HYPERLINK "http://www.wnswphn.org.au/events" </w:instrText>
                                  </w:r>
                                  <w:r>
                                    <w:fldChar w:fldCharType="separate"/>
                                  </w:r>
                                  <w:r w:rsidR="00F62293" w:rsidRPr="00C32E2A">
                                    <w:rPr>
                                      <w:rStyle w:val="Hyperlink"/>
                                      <w:rFonts w:cs="Arial"/>
                                      <w:sz w:val="20"/>
                                      <w:szCs w:val="20"/>
                                    </w:rPr>
                                    <w:t>www.wnswphn.org.au/events</w:t>
                                  </w:r>
                                  <w:r>
                                    <w:rPr>
                                      <w:rStyle w:val="Hyperlink"/>
                                      <w:rFonts w:cs="Arial"/>
                                      <w:sz w:val="20"/>
                                      <w:szCs w:val="20"/>
                                    </w:rPr>
                                    <w:fldChar w:fldCharType="end"/>
                                  </w:r>
                                  <w:bookmarkEnd w:id="0"/>
                                  <w:r w:rsidR="00F62293">
                                    <w:rPr>
                                      <w:rFonts w:cs="Arial"/>
                                      <w:color w:val="000000" w:themeColor="text1"/>
                                      <w:sz w:val="20"/>
                                      <w:szCs w:val="20"/>
                                    </w:rPr>
                                    <w:t xml:space="preserve"> </w:t>
                                  </w:r>
                                </w:p>
                              </w:tc>
                            </w:tr>
                            <w:tr w:rsidR="007D5DB8" w:rsidRPr="00354194" w14:paraId="3111BA54" w14:textId="77777777" w:rsidTr="00DA32DF">
                              <w:tc>
                                <w:tcPr>
                                  <w:tcW w:w="2093" w:type="dxa"/>
                                </w:tcPr>
                                <w:p w14:paraId="44B53D40" w14:textId="77777777" w:rsidR="008C2D78" w:rsidRDefault="008C2D78" w:rsidP="007D5DB8">
                                  <w:pPr>
                                    <w:rPr>
                                      <w:rFonts w:cs="Arial"/>
                                      <w:b/>
                                      <w:bCs/>
                                      <w:color w:val="BF9000"/>
                                      <w:spacing w:val="-1"/>
                                      <w:sz w:val="20"/>
                                      <w:szCs w:val="20"/>
                                    </w:rPr>
                                  </w:pPr>
                                </w:p>
                                <w:p w14:paraId="3882E82D" w14:textId="77777777" w:rsidR="007D5DB8" w:rsidRDefault="007D5DB8" w:rsidP="007D5DB8">
                                  <w:pPr>
                                    <w:rPr>
                                      <w:rFonts w:cs="Arial"/>
                                      <w:b/>
                                      <w:bCs/>
                                      <w:color w:val="BF9000"/>
                                      <w:spacing w:val="-1"/>
                                      <w:sz w:val="20"/>
                                      <w:szCs w:val="20"/>
                                    </w:rPr>
                                  </w:pPr>
                                  <w:r w:rsidRPr="00903638">
                                    <w:rPr>
                                      <w:rFonts w:cs="Arial"/>
                                      <w:b/>
                                      <w:bCs/>
                                      <w:color w:val="BF9000"/>
                                      <w:spacing w:val="-1"/>
                                      <w:sz w:val="20"/>
                                      <w:szCs w:val="20"/>
                                    </w:rPr>
                                    <w:t>Supported by:</w:t>
                                  </w:r>
                                </w:p>
                                <w:p w14:paraId="128B3CD4" w14:textId="62858D19" w:rsidR="00F62293" w:rsidRPr="00903638" w:rsidRDefault="00F62293" w:rsidP="007D5DB8">
                                  <w:pPr>
                                    <w:rPr>
                                      <w:rFonts w:cs="Arial"/>
                                      <w:b/>
                                      <w:bCs/>
                                      <w:color w:val="BF9000"/>
                                      <w:spacing w:val="-1"/>
                                      <w:sz w:val="20"/>
                                      <w:szCs w:val="20"/>
                                    </w:rPr>
                                  </w:pPr>
                                </w:p>
                              </w:tc>
                              <w:tc>
                                <w:tcPr>
                                  <w:tcW w:w="8363" w:type="dxa"/>
                                </w:tcPr>
                                <w:p w14:paraId="02A9398E" w14:textId="77890D9C" w:rsidR="007D5DB8" w:rsidRPr="00354194" w:rsidRDefault="007D5DB8" w:rsidP="008319C2">
                                  <w:pPr>
                                    <w:tabs>
                                      <w:tab w:val="left" w:pos="2410"/>
                                    </w:tabs>
                                    <w:spacing w:after="120"/>
                                    <w:rPr>
                                      <w:rFonts w:asciiTheme="minorHAnsi" w:hAnsiTheme="minorHAnsi" w:cstheme="minorBidi"/>
                                      <w:sz w:val="20"/>
                                      <w:szCs w:val="20"/>
                                      <w:lang w:val="en-AU"/>
                                    </w:rPr>
                                  </w:pPr>
                                </w:p>
                              </w:tc>
                            </w:tr>
                            <w:tr w:rsidR="007D5DB8" w:rsidRPr="00354194" w14:paraId="418B8FFD" w14:textId="77777777" w:rsidTr="00DA32DF">
                              <w:tc>
                                <w:tcPr>
                                  <w:tcW w:w="2093" w:type="dxa"/>
                                </w:tcPr>
                                <w:p w14:paraId="1025F5C6" w14:textId="7EF91871" w:rsidR="007D5DB8" w:rsidRPr="00903638" w:rsidRDefault="007D5DB8" w:rsidP="007D5DB8">
                                  <w:pPr>
                                    <w:rPr>
                                      <w:rFonts w:cs="Arial"/>
                                      <w:b/>
                                      <w:bCs/>
                                      <w:color w:val="BF9000"/>
                                      <w:spacing w:val="-1"/>
                                      <w:sz w:val="20"/>
                                      <w:szCs w:val="20"/>
                                    </w:rPr>
                                  </w:pPr>
                                  <w:r w:rsidRPr="00903638">
                                    <w:rPr>
                                      <w:rFonts w:cs="Arial"/>
                                      <w:b/>
                                      <w:bCs/>
                                      <w:color w:val="BF9000"/>
                                      <w:spacing w:val="-1"/>
                                      <w:sz w:val="20"/>
                                      <w:szCs w:val="20"/>
                                    </w:rPr>
                                    <w:t xml:space="preserve">Further information: </w:t>
                                  </w:r>
                                </w:p>
                              </w:tc>
                              <w:tc>
                                <w:tcPr>
                                  <w:tcW w:w="8363" w:type="dxa"/>
                                </w:tcPr>
                                <w:p w14:paraId="2258269D" w14:textId="2187B4F8" w:rsidR="007D5DB8" w:rsidRDefault="007D5DB8" w:rsidP="007D5DB8">
                                  <w:pPr>
                                    <w:tabs>
                                      <w:tab w:val="left" w:pos="2410"/>
                                    </w:tabs>
                                    <w:spacing w:after="120"/>
                                    <w:rPr>
                                      <w:color w:val="003D69"/>
                                      <w:sz w:val="20"/>
                                      <w:szCs w:val="20"/>
                                      <w:lang w:val="en-AU"/>
                                    </w:rPr>
                                  </w:pPr>
                                  <w:r>
                                    <w:rPr>
                                      <w:color w:val="003D69"/>
                                      <w:sz w:val="20"/>
                                      <w:szCs w:val="20"/>
                                      <w:lang w:val="en-AU"/>
                                    </w:rPr>
                                    <w:t xml:space="preserve">Katie </w:t>
                                  </w:r>
                                  <w:proofErr w:type="gramStart"/>
                                  <w:r>
                                    <w:rPr>
                                      <w:color w:val="003D69"/>
                                      <w:sz w:val="20"/>
                                      <w:szCs w:val="20"/>
                                      <w:lang w:val="en-AU"/>
                                    </w:rPr>
                                    <w:t xml:space="preserve">Prior </w:t>
                                  </w:r>
                                  <w:r w:rsidRPr="00903638">
                                    <w:rPr>
                                      <w:color w:val="003D69"/>
                                      <w:sz w:val="20"/>
                                      <w:szCs w:val="20"/>
                                      <w:lang w:val="en-AU"/>
                                    </w:rPr>
                                    <w:t xml:space="preserve"> </w:t>
                                  </w:r>
                                  <w:proofErr w:type="spellStart"/>
                                  <w:r w:rsidRPr="00903638">
                                    <w:rPr>
                                      <w:b/>
                                      <w:color w:val="003D69"/>
                                      <w:sz w:val="20"/>
                                      <w:szCs w:val="20"/>
                                      <w:lang w:val="en-AU"/>
                                    </w:rPr>
                                    <w:t>t</w:t>
                                  </w:r>
                                  <w:proofErr w:type="spellEnd"/>
                                  <w:proofErr w:type="gramEnd"/>
                                  <w:r w:rsidRPr="00903638">
                                    <w:rPr>
                                      <w:color w:val="003D69"/>
                                      <w:sz w:val="20"/>
                                      <w:szCs w:val="20"/>
                                      <w:lang w:val="en-AU"/>
                                    </w:rPr>
                                    <w:t xml:space="preserve"> </w:t>
                                  </w:r>
                                  <w:r>
                                    <w:rPr>
                                      <w:color w:val="003D69"/>
                                      <w:sz w:val="20"/>
                                      <w:szCs w:val="20"/>
                                      <w:lang w:val="en-AU"/>
                                    </w:rPr>
                                    <w:t xml:space="preserve">02 68130933 </w:t>
                                  </w:r>
                                  <w:r w:rsidRPr="00903638">
                                    <w:rPr>
                                      <w:b/>
                                      <w:color w:val="003D69"/>
                                      <w:sz w:val="20"/>
                                      <w:szCs w:val="20"/>
                                      <w:lang w:val="en-AU"/>
                                    </w:rPr>
                                    <w:t>e</w:t>
                                  </w:r>
                                  <w:r w:rsidRPr="00903638">
                                    <w:rPr>
                                      <w:color w:val="003D69"/>
                                      <w:sz w:val="20"/>
                                      <w:szCs w:val="20"/>
                                      <w:lang w:val="en-AU"/>
                                    </w:rPr>
                                    <w:t xml:space="preserve"> </w:t>
                                  </w:r>
                                  <w:hyperlink r:id="rId12" w:history="1">
                                    <w:r w:rsidRPr="003D79B2">
                                      <w:rPr>
                                        <w:rStyle w:val="Hyperlink"/>
                                        <w:sz w:val="20"/>
                                        <w:szCs w:val="20"/>
                                        <w:lang w:val="en-AU"/>
                                      </w:rPr>
                                      <w:t>katie.prior@wnswphn.org.au</w:t>
                                    </w:r>
                                  </w:hyperlink>
                                  <w:r>
                                    <w:rPr>
                                      <w:color w:val="003D69"/>
                                      <w:sz w:val="20"/>
                                      <w:szCs w:val="20"/>
                                      <w:lang w:val="en-AU"/>
                                    </w:rPr>
                                    <w:t xml:space="preserve"> </w:t>
                                  </w:r>
                                  <w:r w:rsidRPr="00903638">
                                    <w:rPr>
                                      <w:rStyle w:val="Hyperlink"/>
                                      <w:b/>
                                      <w:color w:val="003D69"/>
                                      <w:sz w:val="20"/>
                                      <w:szCs w:val="20"/>
                                      <w:u w:val="none"/>
                                      <w:lang w:val="en-AU"/>
                                    </w:rPr>
                                    <w:t>w</w:t>
                                  </w:r>
                                  <w:r w:rsidRPr="00903638">
                                    <w:rPr>
                                      <w:rStyle w:val="Hyperlink"/>
                                      <w:color w:val="003D69"/>
                                      <w:sz w:val="20"/>
                                      <w:szCs w:val="20"/>
                                      <w:u w:val="none"/>
                                      <w:lang w:val="en-AU"/>
                                    </w:rPr>
                                    <w:t xml:space="preserve"> </w:t>
                                  </w:r>
                                  <w:hyperlink r:id="rId13" w:history="1">
                                    <w:r w:rsidRPr="00D1343E">
                                      <w:rPr>
                                        <w:rStyle w:val="Hyperlink"/>
                                        <w:sz w:val="20"/>
                                        <w:szCs w:val="20"/>
                                        <w:lang w:val="en-AU"/>
                                      </w:rPr>
                                      <w:t>www.wnswphn.org.au</w:t>
                                    </w:r>
                                  </w:hyperlink>
                                </w:p>
                                <w:p w14:paraId="1B525B76" w14:textId="2150584C" w:rsidR="007D5DB8" w:rsidRPr="00354194" w:rsidRDefault="007D5DB8" w:rsidP="007D5DB8">
                                  <w:pPr>
                                    <w:tabs>
                                      <w:tab w:val="left" w:pos="2410"/>
                                    </w:tabs>
                                    <w:spacing w:after="120"/>
                                    <w:rPr>
                                      <w:rFonts w:asciiTheme="minorHAnsi" w:hAnsiTheme="minorHAnsi" w:cstheme="minorBidi"/>
                                      <w:color w:val="0000FF" w:themeColor="hyperlink"/>
                                      <w:sz w:val="20"/>
                                      <w:szCs w:val="20"/>
                                      <w:u w:val="single"/>
                                      <w:lang w:val="en-AU"/>
                                    </w:rPr>
                                  </w:pPr>
                                </w:p>
                              </w:tc>
                            </w:tr>
                          </w:tbl>
                          <w:p w14:paraId="22453F45" w14:textId="77777777" w:rsidR="00F345EF" w:rsidRPr="005C11C3" w:rsidRDefault="00F345EF" w:rsidP="00DA2A8C">
                            <w:pPr>
                              <w:rPr>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53F1F" id="Text Box 2" o:spid="_x0000_s1027" type="#_x0000_t202" style="position:absolute;margin-left:2.7pt;margin-top:10.7pt;width:512.4pt;height:462.6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WQAfAIAADwFAAAOAAAAZHJzL2Uyb0RvYy54bWysVFtv0zAUfkfiP1h+Z0m7Zi1R02l0DCGN&#10;i9j4Aa7jNNYcn2C7Tcqv59hO0xZ4QrxY9rl85zs3L2/7RpG9MFaCLujkKqVEaA6l1NuCfn9+eLOg&#10;xDqmS6ZAi4IehKW3q9evll2biynUoEphCIJom3dtQWvn2jxJLK9Fw+wVtEKjsgLTMIdPs01KwzpE&#10;b1QyTdObpANTtga4sBal91FJVwG/qgR3X6rKCkdUQZGbC6cJ58afyWrJ8q1hbS35QIP9A4uGSY1B&#10;R6h75hjZGfkHVCO5AQuVu+LQJFBVkouQA2YzSX/L5qlmrQi5YHFsO5bJ/j9Y/nn/1RBZFvQ6nVOi&#10;WYNNeha9I++gJ1Nfn661OZo9tWjoehRjn0Outn0E/mKJhnXN9FbcGQNdLViJ/CbeMzlzjTjWg2y6&#10;T1BiGLZzEID6yjS+eFgOgujYp8PYG0+Fo/AmS+ezBao46rLFPEunoXsJy4/urbHug4CG+EtBDTY/&#10;wLP9o3WeDsuPJj6a0qRD3OssjdmAkuWDVMrrwvyJtTJkz3ByXB8zVrsGqUcZEkqH+UExTlkUI1wU&#10;Y7QRJcS25wF8md7rMoyfY1LFO/ooPdTNl2oomjsoERl/ExU2C8sxjZz9mpxoMs6FdlkovUdCa+9W&#10;YVKj49C6S0flYr9GW+8mwvqMjkOVLh0vI44eISpoNzo3UoP5G+XyZYwc7Y/Zx5z9ALl+04cJDZZe&#10;soHygHNkIK4zfj94qcH8pKTDVS6o/bFjRlCiPmqcxbeT2czvfnjMsjkODjHnms25hmmOUNhzSuJ1&#10;7cJ/4XPScIczW8kwTScmA2dc0dDo4Tvxf8D5O1idPr3VLwAAAP//AwBQSwMEFAAGAAgAAAAhAFkk&#10;ReveAAAACQEAAA8AAABkcnMvZG93bnJldi54bWxMj8FOwzAQRO9I/IO1SNyoXVMiCNlUFRI3kGip&#10;OG9iEwdiO4ndNOXrcU9wGq1mNPO2WM+2Y5MeQ+sdwnIhgGlXe9W6BmH//nxzDyxEcoo67zTCSQdY&#10;l5cXBeXKH91WT7vYsFTiQk4IJsY+5zzURlsKC99rl7xPP1qK6RwbrkY6pnLbcSlExi21Li0Y6vWT&#10;0fX37mARXl7nzemjovjz9TZMZjBy2G8l4vXVvHkEFvUc/8Jwxk/oUCamyh+cCqxDuFulIIJcJj3b&#10;4lZIYBXCwyrLgJcF//9B+QsAAP//AwBQSwECLQAUAAYACAAAACEAtoM4kv4AAADhAQAAEwAAAAAA&#10;AAAAAAAAAAAAAAAAW0NvbnRlbnRfVHlwZXNdLnhtbFBLAQItABQABgAIAAAAIQA4/SH/1gAAAJQB&#10;AAALAAAAAAAAAAAAAAAAAC8BAABfcmVscy8ucmVsc1BLAQItABQABgAIAAAAIQAPWWQAfAIAADwF&#10;AAAOAAAAAAAAAAAAAAAAAC4CAABkcnMvZTJvRG9jLnhtbFBLAQItABQABgAIAAAAIQBZJEXr3gAA&#10;AAkBAAAPAAAAAAAAAAAAAAAAANYEAABkcnMvZG93bnJldi54bWxQSwUGAAAAAAQABADzAAAA4QUA&#10;AAAA&#10;" fillcolor="white [3201]" strokecolor="#5a5a5a [2109]" strokeweight=".5pt">
                <v:textbox>
                  <w:txbxContent>
                    <w:p w14:paraId="4B3F7C32" w14:textId="77777777" w:rsidR="008319C2" w:rsidRDefault="008319C2"/>
                    <w:tbl>
                      <w:tblPr>
                        <w:tblStyle w:val="TableGrid"/>
                        <w:tblW w:w="104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8363"/>
                      </w:tblGrid>
                      <w:tr w:rsidR="007D5DB8" w:rsidRPr="00716BA8" w14:paraId="4F667295" w14:textId="77777777" w:rsidTr="00DA32DF">
                        <w:tc>
                          <w:tcPr>
                            <w:tcW w:w="2093" w:type="dxa"/>
                          </w:tcPr>
                          <w:p w14:paraId="4D4FDFAF" w14:textId="2D146546" w:rsidR="00D80E42" w:rsidRDefault="007D5DB8" w:rsidP="007D5DB8">
                            <w:pPr>
                              <w:rPr>
                                <w:rFonts w:cs="Arial"/>
                                <w:b/>
                                <w:bCs/>
                                <w:color w:val="BF9000"/>
                                <w:spacing w:val="-1"/>
                                <w:sz w:val="24"/>
                              </w:rPr>
                            </w:pPr>
                            <w:r w:rsidRPr="008319C2">
                              <w:rPr>
                                <w:rFonts w:cs="Arial"/>
                                <w:b/>
                                <w:bCs/>
                                <w:color w:val="BF9000"/>
                                <w:spacing w:val="-1"/>
                                <w:sz w:val="24"/>
                              </w:rPr>
                              <w:t>Time:</w:t>
                            </w:r>
                          </w:p>
                          <w:p w14:paraId="5ED33F18" w14:textId="086A7297" w:rsidR="00D80E42" w:rsidRPr="008319C2" w:rsidRDefault="00D80E42" w:rsidP="007D5DB8">
                            <w:pPr>
                              <w:rPr>
                                <w:rFonts w:cs="Arial"/>
                                <w:b/>
                                <w:bCs/>
                                <w:color w:val="BF9000"/>
                                <w:spacing w:val="-1"/>
                                <w:sz w:val="24"/>
                              </w:rPr>
                            </w:pPr>
                          </w:p>
                        </w:tc>
                        <w:tc>
                          <w:tcPr>
                            <w:tcW w:w="8363" w:type="dxa"/>
                          </w:tcPr>
                          <w:p w14:paraId="6928703B" w14:textId="33B974F8" w:rsidR="008319C2" w:rsidRPr="008319C2" w:rsidRDefault="007D5DB8" w:rsidP="00F62293">
                            <w:pPr>
                              <w:spacing w:after="120"/>
                              <w:rPr>
                                <w:rFonts w:cs="Arial"/>
                                <w:b/>
                                <w:color w:val="003D69"/>
                                <w:sz w:val="24"/>
                              </w:rPr>
                            </w:pPr>
                            <w:r w:rsidRPr="008319C2">
                              <w:rPr>
                                <w:rFonts w:cs="Arial"/>
                                <w:b/>
                                <w:color w:val="003D69"/>
                                <w:sz w:val="24"/>
                              </w:rPr>
                              <w:t>6.30pm – 8.</w:t>
                            </w:r>
                            <w:r w:rsidR="00F7046C" w:rsidRPr="008319C2">
                              <w:rPr>
                                <w:rFonts w:cs="Arial"/>
                                <w:b/>
                                <w:color w:val="003D69"/>
                                <w:sz w:val="24"/>
                              </w:rPr>
                              <w:t>0</w:t>
                            </w:r>
                            <w:r w:rsidRPr="008319C2">
                              <w:rPr>
                                <w:rFonts w:cs="Arial"/>
                                <w:b/>
                                <w:color w:val="003D69"/>
                                <w:sz w:val="24"/>
                              </w:rPr>
                              <w:t>0pm</w:t>
                            </w:r>
                            <w:r w:rsidR="00265C55">
                              <w:rPr>
                                <w:rFonts w:cs="Arial"/>
                                <w:b/>
                                <w:color w:val="003D69"/>
                                <w:sz w:val="24"/>
                              </w:rPr>
                              <w:t xml:space="preserve"> </w:t>
                            </w:r>
                            <w:r w:rsidR="00F62293">
                              <w:rPr>
                                <w:rFonts w:cs="Arial"/>
                                <w:b/>
                                <w:color w:val="003D69"/>
                                <w:sz w:val="24"/>
                              </w:rPr>
                              <w:t xml:space="preserve">via Go </w:t>
                            </w:r>
                            <w:proofErr w:type="gramStart"/>
                            <w:r w:rsidR="00F62293">
                              <w:rPr>
                                <w:rFonts w:cs="Arial"/>
                                <w:b/>
                                <w:color w:val="003D69"/>
                                <w:sz w:val="24"/>
                              </w:rPr>
                              <w:t>To</w:t>
                            </w:r>
                            <w:proofErr w:type="gramEnd"/>
                            <w:r w:rsidR="00F62293">
                              <w:rPr>
                                <w:rFonts w:cs="Arial"/>
                                <w:b/>
                                <w:color w:val="003D69"/>
                                <w:sz w:val="24"/>
                              </w:rPr>
                              <w:t xml:space="preserve"> Webinar </w:t>
                            </w:r>
                          </w:p>
                        </w:tc>
                      </w:tr>
                      <w:tr w:rsidR="00D80E42" w:rsidRPr="00716BA8" w14:paraId="1590F639" w14:textId="77777777" w:rsidTr="00DA32DF">
                        <w:tc>
                          <w:tcPr>
                            <w:tcW w:w="2093" w:type="dxa"/>
                          </w:tcPr>
                          <w:p w14:paraId="507D6653" w14:textId="475A0D76" w:rsidR="00D80E42" w:rsidRPr="008319C2" w:rsidRDefault="00D80E42" w:rsidP="007D5DB8">
                            <w:pPr>
                              <w:rPr>
                                <w:rFonts w:cs="Arial"/>
                                <w:b/>
                                <w:bCs/>
                                <w:color w:val="BF9000"/>
                                <w:spacing w:val="-1"/>
                                <w:sz w:val="24"/>
                              </w:rPr>
                            </w:pPr>
                            <w:r>
                              <w:rPr>
                                <w:rFonts w:cs="Arial"/>
                                <w:b/>
                                <w:bCs/>
                                <w:color w:val="BF9000"/>
                                <w:spacing w:val="-1"/>
                                <w:sz w:val="24"/>
                              </w:rPr>
                              <w:t>Topics</w:t>
                            </w:r>
                          </w:p>
                        </w:tc>
                        <w:tc>
                          <w:tcPr>
                            <w:tcW w:w="8363" w:type="dxa"/>
                          </w:tcPr>
                          <w:p w14:paraId="50EE5430" w14:textId="77777777" w:rsidR="00F532E4" w:rsidRDefault="00D80E42" w:rsidP="008319C2">
                            <w:pPr>
                              <w:spacing w:after="120"/>
                              <w:rPr>
                                <w:rFonts w:cs="Arial"/>
                                <w:b/>
                                <w:color w:val="003D69"/>
                                <w:sz w:val="24"/>
                              </w:rPr>
                            </w:pPr>
                            <w:r>
                              <w:rPr>
                                <w:rFonts w:cs="Arial"/>
                                <w:b/>
                                <w:color w:val="003D69"/>
                                <w:sz w:val="24"/>
                              </w:rPr>
                              <w:t>Influenza</w:t>
                            </w:r>
                            <w:r w:rsidR="00F532E4">
                              <w:rPr>
                                <w:rFonts w:cs="Arial"/>
                                <w:b/>
                                <w:color w:val="003D69"/>
                                <w:sz w:val="24"/>
                              </w:rPr>
                              <w:t xml:space="preserve"> Update, Neonatal Hep B Program, Antenatal vaccines, </w:t>
                            </w:r>
                          </w:p>
                          <w:p w14:paraId="7B1445FE" w14:textId="77777777" w:rsidR="00D80E42" w:rsidRDefault="00F532E4" w:rsidP="008319C2">
                            <w:pPr>
                              <w:spacing w:after="120"/>
                              <w:rPr>
                                <w:rFonts w:cs="Arial"/>
                                <w:b/>
                                <w:color w:val="003D69"/>
                                <w:sz w:val="24"/>
                              </w:rPr>
                            </w:pPr>
                            <w:r>
                              <w:rPr>
                                <w:rFonts w:cs="Arial"/>
                                <w:b/>
                                <w:color w:val="003D69"/>
                                <w:sz w:val="24"/>
                              </w:rPr>
                              <w:t xml:space="preserve">Update on changes to Childhood and School based vaccinations. </w:t>
                            </w:r>
                          </w:p>
                          <w:p w14:paraId="75CB5BE2" w14:textId="7DC49EFD" w:rsidR="0071029C" w:rsidRPr="008319C2" w:rsidRDefault="0071029C" w:rsidP="008319C2">
                            <w:pPr>
                              <w:spacing w:after="120"/>
                              <w:rPr>
                                <w:rFonts w:cs="Arial"/>
                                <w:b/>
                                <w:color w:val="003D69"/>
                                <w:sz w:val="24"/>
                              </w:rPr>
                            </w:pPr>
                          </w:p>
                        </w:tc>
                      </w:tr>
                      <w:tr w:rsidR="007D5DB8" w:rsidRPr="00903638" w14:paraId="7CF2CBD5" w14:textId="77777777" w:rsidTr="00DA32DF">
                        <w:tc>
                          <w:tcPr>
                            <w:tcW w:w="2093" w:type="dxa"/>
                          </w:tcPr>
                          <w:p w14:paraId="41A15B0B" w14:textId="77777777" w:rsidR="007D5DB8" w:rsidRDefault="00F7046C" w:rsidP="007D5DB8">
                            <w:pPr>
                              <w:rPr>
                                <w:rFonts w:cs="Arial"/>
                                <w:b/>
                                <w:bCs/>
                                <w:color w:val="BF9000"/>
                                <w:spacing w:val="-1"/>
                                <w:sz w:val="20"/>
                                <w:szCs w:val="20"/>
                              </w:rPr>
                            </w:pPr>
                            <w:r>
                              <w:rPr>
                                <w:rFonts w:cs="Arial"/>
                                <w:b/>
                                <w:bCs/>
                                <w:color w:val="BF9000"/>
                                <w:spacing w:val="-1"/>
                                <w:sz w:val="20"/>
                                <w:szCs w:val="20"/>
                              </w:rPr>
                              <w:t>Presenters</w:t>
                            </w:r>
                          </w:p>
                          <w:p w14:paraId="7AEF3915" w14:textId="1C525506" w:rsidR="00DA32DF" w:rsidRPr="00903638" w:rsidRDefault="008319C2" w:rsidP="008C2D78">
                            <w:pPr>
                              <w:rPr>
                                <w:rFonts w:cs="Arial"/>
                                <w:b/>
                                <w:bCs/>
                                <w:color w:val="BF9000"/>
                                <w:spacing w:val="-1"/>
                                <w:sz w:val="20"/>
                                <w:szCs w:val="20"/>
                              </w:rPr>
                            </w:pPr>
                            <w:r>
                              <w:rPr>
                                <w:noProof/>
                              </w:rPr>
                              <w:t xml:space="preserve">       </w:t>
                            </w:r>
                          </w:p>
                        </w:tc>
                        <w:tc>
                          <w:tcPr>
                            <w:tcW w:w="8363" w:type="dxa"/>
                          </w:tcPr>
                          <w:p w14:paraId="32FF1885" w14:textId="0489FDA8" w:rsidR="00F7046C" w:rsidRPr="00DA32DF" w:rsidRDefault="00F7046C" w:rsidP="00F7046C">
                            <w:pPr>
                              <w:spacing w:after="120"/>
                              <w:rPr>
                                <w:rFonts w:cs="Arial"/>
                                <w:b/>
                                <w:color w:val="003D69"/>
                                <w:sz w:val="20"/>
                                <w:szCs w:val="20"/>
                              </w:rPr>
                            </w:pPr>
                            <w:r w:rsidRPr="00DA32DF">
                              <w:rPr>
                                <w:rFonts w:cs="Arial"/>
                                <w:b/>
                                <w:color w:val="003D69"/>
                                <w:sz w:val="20"/>
                                <w:szCs w:val="20"/>
                              </w:rPr>
                              <w:t xml:space="preserve">A/Prof Nicholas Wood, MBBS, DCH, MPH, RACP Senior Clinical Research Fellow </w:t>
                            </w:r>
                          </w:p>
                          <w:p w14:paraId="2B63E1BF" w14:textId="3A532676" w:rsidR="007D5DB8" w:rsidRDefault="00F7046C" w:rsidP="00F7046C">
                            <w:pPr>
                              <w:spacing w:after="120"/>
                              <w:rPr>
                                <w:rFonts w:cs="Arial"/>
                                <w:color w:val="003D69"/>
                                <w:sz w:val="20"/>
                                <w:szCs w:val="20"/>
                              </w:rPr>
                            </w:pPr>
                            <w:r w:rsidRPr="00F7046C">
                              <w:rPr>
                                <w:rFonts w:cs="Arial"/>
                                <w:color w:val="003D69"/>
                                <w:sz w:val="20"/>
                                <w:szCs w:val="20"/>
                              </w:rPr>
                              <w:t>Nick is a Staff Specialist General Paediatrician and Senior Lecturer and Sub-Dean (Postgraduate Research) in the Discipline of Paediatrics and Child Health at the University of Sydney. He leads the NSW Immunisation Specialist Service and coordinates the Immunisation Adverse Events Clinic at The Children's Hospital at Westmead. He is interested in maternal and neonatal immunisation and research into vaccine safety and the genetics of adverse events</w:t>
                            </w:r>
                          </w:p>
                          <w:p w14:paraId="7F0A3419" w14:textId="375F32CE" w:rsidR="00F7046C" w:rsidRPr="00F7046C" w:rsidRDefault="00F7046C" w:rsidP="00F7046C">
                            <w:pPr>
                              <w:spacing w:after="120"/>
                              <w:rPr>
                                <w:rFonts w:cs="Arial"/>
                                <w:color w:val="003D69"/>
                                <w:sz w:val="20"/>
                                <w:szCs w:val="20"/>
                              </w:rPr>
                            </w:pPr>
                            <w:r w:rsidRPr="00DA32DF">
                              <w:rPr>
                                <w:rFonts w:cs="Arial"/>
                                <w:b/>
                                <w:color w:val="003D69"/>
                                <w:sz w:val="20"/>
                                <w:szCs w:val="20"/>
                              </w:rPr>
                              <w:t>Mareeka Gray, Senior Policy Analyst Immunisation Unit Health Protection NSW</w:t>
                            </w:r>
                            <w:r w:rsidRPr="00F7046C">
                              <w:rPr>
                                <w:rFonts w:cs="Arial"/>
                                <w:color w:val="003D69"/>
                                <w:sz w:val="20"/>
                                <w:szCs w:val="20"/>
                              </w:rPr>
                              <w:t xml:space="preserve">  </w:t>
                            </w:r>
                          </w:p>
                          <w:p w14:paraId="37E7D28D" w14:textId="77777777" w:rsidR="0071029C" w:rsidRDefault="00F7046C" w:rsidP="00D80E42">
                            <w:pPr>
                              <w:spacing w:after="120"/>
                              <w:rPr>
                                <w:rFonts w:cs="Arial"/>
                                <w:color w:val="003D69"/>
                                <w:sz w:val="20"/>
                                <w:szCs w:val="20"/>
                              </w:rPr>
                            </w:pPr>
                            <w:r w:rsidRPr="00F7046C">
                              <w:rPr>
                                <w:rFonts w:cs="Arial"/>
                                <w:color w:val="003D69"/>
                                <w:sz w:val="20"/>
                                <w:szCs w:val="20"/>
                              </w:rPr>
                              <w:t>Mareeka graduated from the University of Newcastle in 2000 with a Bachelor of Nursing and is also an Authorised Nurse Immuniser.   Mareeka has been a registered nurse for 18 years with previous experience in a diverse range of specialties including Burns, post -surgical care and Haemodialysis and has held nursing positions in Australia, New Zealand and Ireland. Mareeka has worked in Infection Control for the last 10 years including six years with the state-wide program within the Communicable Diseases Branch of Queensland Health.</w:t>
                            </w:r>
                          </w:p>
                          <w:p w14:paraId="466DCA32" w14:textId="027E0739" w:rsidR="00F62293" w:rsidRPr="00903638" w:rsidRDefault="00F62293" w:rsidP="00D80E42">
                            <w:pPr>
                              <w:spacing w:after="120"/>
                              <w:rPr>
                                <w:rFonts w:cs="Arial"/>
                                <w:color w:val="003D69"/>
                                <w:sz w:val="20"/>
                                <w:szCs w:val="20"/>
                              </w:rPr>
                            </w:pPr>
                          </w:p>
                        </w:tc>
                      </w:tr>
                      <w:tr w:rsidR="007D5DB8" w:rsidRPr="00903638" w14:paraId="4C9AE9AD" w14:textId="77777777" w:rsidTr="00DA32DF">
                        <w:tc>
                          <w:tcPr>
                            <w:tcW w:w="2093" w:type="dxa"/>
                          </w:tcPr>
                          <w:p w14:paraId="0982AB42" w14:textId="0135A94D" w:rsidR="007D5DB8" w:rsidRPr="00903638" w:rsidRDefault="00F7046C" w:rsidP="007D5DB8">
                            <w:pPr>
                              <w:rPr>
                                <w:rFonts w:cs="Arial"/>
                                <w:b/>
                                <w:bCs/>
                                <w:color w:val="BF9000"/>
                                <w:spacing w:val="-1"/>
                                <w:sz w:val="20"/>
                                <w:szCs w:val="20"/>
                              </w:rPr>
                            </w:pPr>
                            <w:r w:rsidRPr="00F7046C">
                              <w:rPr>
                                <w:rFonts w:cs="Arial"/>
                                <w:b/>
                                <w:bCs/>
                                <w:color w:val="BF9000"/>
                                <w:spacing w:val="-1"/>
                                <w:sz w:val="20"/>
                                <w:szCs w:val="20"/>
                              </w:rPr>
                              <w:t>Target Audience:</w:t>
                            </w:r>
                          </w:p>
                        </w:tc>
                        <w:tc>
                          <w:tcPr>
                            <w:tcW w:w="8363" w:type="dxa"/>
                          </w:tcPr>
                          <w:p w14:paraId="37CC011D" w14:textId="77777777" w:rsidR="007D5DB8" w:rsidRDefault="00F7046C" w:rsidP="0071029C">
                            <w:pPr>
                              <w:tabs>
                                <w:tab w:val="left" w:pos="1843"/>
                                <w:tab w:val="left" w:pos="2127"/>
                                <w:tab w:val="left" w:pos="2410"/>
                                <w:tab w:val="left" w:pos="2977"/>
                                <w:tab w:val="left" w:pos="3119"/>
                              </w:tabs>
                              <w:spacing w:line="360" w:lineRule="auto"/>
                              <w:ind w:left="1560" w:hanging="1560"/>
                              <w:rPr>
                                <w:rFonts w:cs="Arial"/>
                                <w:b/>
                                <w:color w:val="003D69"/>
                                <w:sz w:val="20"/>
                                <w:szCs w:val="20"/>
                              </w:rPr>
                            </w:pPr>
                            <w:r w:rsidRPr="0071029C">
                              <w:rPr>
                                <w:rFonts w:cs="Arial"/>
                                <w:b/>
                                <w:color w:val="003D69"/>
                                <w:sz w:val="20"/>
                                <w:szCs w:val="20"/>
                              </w:rPr>
                              <w:t>GPs, Registrars, Medical Students, Specialists</w:t>
                            </w:r>
                          </w:p>
                          <w:p w14:paraId="79EB2297" w14:textId="53853195" w:rsidR="00F62293" w:rsidRPr="0071029C" w:rsidRDefault="00F62293" w:rsidP="0071029C">
                            <w:pPr>
                              <w:tabs>
                                <w:tab w:val="left" w:pos="1843"/>
                                <w:tab w:val="left" w:pos="2127"/>
                                <w:tab w:val="left" w:pos="2410"/>
                                <w:tab w:val="left" w:pos="2977"/>
                                <w:tab w:val="left" w:pos="3119"/>
                              </w:tabs>
                              <w:spacing w:line="360" w:lineRule="auto"/>
                              <w:ind w:left="1560" w:hanging="1560"/>
                              <w:rPr>
                                <w:rFonts w:asciiTheme="minorHAnsi" w:hAnsiTheme="minorHAnsi" w:cs="Arial"/>
                                <w:b/>
                                <w:color w:val="003D69"/>
                                <w:sz w:val="20"/>
                                <w:szCs w:val="20"/>
                              </w:rPr>
                            </w:pPr>
                          </w:p>
                        </w:tc>
                      </w:tr>
                      <w:tr w:rsidR="007D5DB8" w:rsidRPr="00903638" w14:paraId="39F33BEE" w14:textId="77777777" w:rsidTr="00DA32DF">
                        <w:tc>
                          <w:tcPr>
                            <w:tcW w:w="2093" w:type="dxa"/>
                          </w:tcPr>
                          <w:p w14:paraId="58CD3148" w14:textId="77777777" w:rsidR="007D5DB8" w:rsidRPr="00903638" w:rsidRDefault="007D5DB8" w:rsidP="00F62293">
                            <w:pPr>
                              <w:spacing w:line="276" w:lineRule="auto"/>
                              <w:rPr>
                                <w:rFonts w:cs="Arial"/>
                                <w:b/>
                                <w:bCs/>
                                <w:color w:val="BF9000"/>
                                <w:spacing w:val="-1"/>
                                <w:sz w:val="20"/>
                                <w:szCs w:val="20"/>
                              </w:rPr>
                            </w:pPr>
                            <w:r w:rsidRPr="00903638">
                              <w:rPr>
                                <w:rFonts w:cs="Arial"/>
                                <w:b/>
                                <w:bCs/>
                                <w:color w:val="BF9000"/>
                                <w:spacing w:val="-1"/>
                                <w:sz w:val="20"/>
                                <w:szCs w:val="20"/>
                              </w:rPr>
                              <w:t>RSVP Date:</w:t>
                            </w:r>
                          </w:p>
                        </w:tc>
                        <w:tc>
                          <w:tcPr>
                            <w:tcW w:w="8363" w:type="dxa"/>
                          </w:tcPr>
                          <w:p w14:paraId="52E86EE5" w14:textId="62CE8B46" w:rsidR="007D5DB8" w:rsidRPr="00903638" w:rsidRDefault="007D4B16" w:rsidP="00F62293">
                            <w:pPr>
                              <w:spacing w:after="120" w:line="276" w:lineRule="auto"/>
                              <w:rPr>
                                <w:rFonts w:cs="Arial"/>
                                <w:color w:val="003D69"/>
                                <w:sz w:val="20"/>
                                <w:szCs w:val="20"/>
                              </w:rPr>
                            </w:pPr>
                            <w:r>
                              <w:rPr>
                                <w:color w:val="003D69"/>
                                <w:sz w:val="20"/>
                                <w:szCs w:val="20"/>
                                <w:lang w:val="en-AU"/>
                              </w:rPr>
                              <w:t>Tuesday 1</w:t>
                            </w:r>
                            <w:r w:rsidRPr="007D4B16">
                              <w:rPr>
                                <w:color w:val="003D69"/>
                                <w:sz w:val="20"/>
                                <w:szCs w:val="20"/>
                                <w:vertAlign w:val="superscript"/>
                                <w:lang w:val="en-AU"/>
                              </w:rPr>
                              <w:t>st</w:t>
                            </w:r>
                            <w:r>
                              <w:rPr>
                                <w:color w:val="003D69"/>
                                <w:sz w:val="20"/>
                                <w:szCs w:val="20"/>
                                <w:lang w:val="en-AU"/>
                              </w:rPr>
                              <w:t xml:space="preserve"> May </w:t>
                            </w:r>
                            <w:r w:rsidR="007D5DB8">
                              <w:rPr>
                                <w:color w:val="003D69"/>
                                <w:sz w:val="20"/>
                                <w:szCs w:val="20"/>
                                <w:lang w:val="en-AU"/>
                              </w:rPr>
                              <w:t xml:space="preserve"> </w:t>
                            </w:r>
                          </w:p>
                        </w:tc>
                      </w:tr>
                      <w:tr w:rsidR="007D5DB8" w:rsidRPr="00354194" w14:paraId="72AA83B2" w14:textId="77777777" w:rsidTr="00DA32DF">
                        <w:tc>
                          <w:tcPr>
                            <w:tcW w:w="2093" w:type="dxa"/>
                          </w:tcPr>
                          <w:p w14:paraId="434EF326" w14:textId="77777777" w:rsidR="007D5DB8" w:rsidRPr="00903638" w:rsidRDefault="007D5DB8" w:rsidP="00F62293">
                            <w:pPr>
                              <w:spacing w:line="276" w:lineRule="auto"/>
                              <w:rPr>
                                <w:rFonts w:cs="Arial"/>
                                <w:b/>
                                <w:bCs/>
                                <w:color w:val="BF9000"/>
                                <w:spacing w:val="-1"/>
                                <w:sz w:val="20"/>
                                <w:szCs w:val="20"/>
                              </w:rPr>
                            </w:pPr>
                            <w:r w:rsidRPr="00903638">
                              <w:rPr>
                                <w:rFonts w:cs="Arial"/>
                                <w:b/>
                                <w:bCs/>
                                <w:color w:val="BF9000"/>
                                <w:spacing w:val="-1"/>
                                <w:sz w:val="20"/>
                                <w:szCs w:val="20"/>
                              </w:rPr>
                              <w:t xml:space="preserve">Online Registration: </w:t>
                            </w:r>
                          </w:p>
                        </w:tc>
                        <w:bookmarkStart w:id="1" w:name="_GoBack"/>
                        <w:tc>
                          <w:tcPr>
                            <w:tcW w:w="8363" w:type="dxa"/>
                          </w:tcPr>
                          <w:p w14:paraId="2357998D" w14:textId="4BDC3A55" w:rsidR="007D5DB8" w:rsidRPr="00354194" w:rsidRDefault="00F92ED9" w:rsidP="00F62293">
                            <w:pPr>
                              <w:spacing w:after="120" w:line="276" w:lineRule="auto"/>
                              <w:rPr>
                                <w:rFonts w:cs="Arial"/>
                                <w:color w:val="000000" w:themeColor="text1"/>
                                <w:sz w:val="20"/>
                                <w:szCs w:val="20"/>
                              </w:rPr>
                            </w:pPr>
                            <w:r>
                              <w:fldChar w:fldCharType="begin"/>
                            </w:r>
                            <w:r>
                              <w:instrText xml:space="preserve"> HYPERLINK "http://www.wnswphn.org.au/events" </w:instrText>
                            </w:r>
                            <w:r>
                              <w:fldChar w:fldCharType="separate"/>
                            </w:r>
                            <w:r w:rsidR="00F62293" w:rsidRPr="00C32E2A">
                              <w:rPr>
                                <w:rStyle w:val="Hyperlink"/>
                                <w:rFonts w:cs="Arial"/>
                                <w:sz w:val="20"/>
                                <w:szCs w:val="20"/>
                              </w:rPr>
                              <w:t>www.wnswphn.org.au/events</w:t>
                            </w:r>
                            <w:r>
                              <w:rPr>
                                <w:rStyle w:val="Hyperlink"/>
                                <w:rFonts w:cs="Arial"/>
                                <w:sz w:val="20"/>
                                <w:szCs w:val="20"/>
                              </w:rPr>
                              <w:fldChar w:fldCharType="end"/>
                            </w:r>
                            <w:bookmarkEnd w:id="1"/>
                            <w:r w:rsidR="00F62293">
                              <w:rPr>
                                <w:rFonts w:cs="Arial"/>
                                <w:color w:val="000000" w:themeColor="text1"/>
                                <w:sz w:val="20"/>
                                <w:szCs w:val="20"/>
                              </w:rPr>
                              <w:t xml:space="preserve"> </w:t>
                            </w:r>
                          </w:p>
                        </w:tc>
                      </w:tr>
                      <w:tr w:rsidR="007D5DB8" w:rsidRPr="00354194" w14:paraId="3111BA54" w14:textId="77777777" w:rsidTr="00DA32DF">
                        <w:tc>
                          <w:tcPr>
                            <w:tcW w:w="2093" w:type="dxa"/>
                          </w:tcPr>
                          <w:p w14:paraId="44B53D40" w14:textId="77777777" w:rsidR="008C2D78" w:rsidRDefault="008C2D78" w:rsidP="007D5DB8">
                            <w:pPr>
                              <w:rPr>
                                <w:rFonts w:cs="Arial"/>
                                <w:b/>
                                <w:bCs/>
                                <w:color w:val="BF9000"/>
                                <w:spacing w:val="-1"/>
                                <w:sz w:val="20"/>
                                <w:szCs w:val="20"/>
                              </w:rPr>
                            </w:pPr>
                          </w:p>
                          <w:p w14:paraId="3882E82D" w14:textId="77777777" w:rsidR="007D5DB8" w:rsidRDefault="007D5DB8" w:rsidP="007D5DB8">
                            <w:pPr>
                              <w:rPr>
                                <w:rFonts w:cs="Arial"/>
                                <w:b/>
                                <w:bCs/>
                                <w:color w:val="BF9000"/>
                                <w:spacing w:val="-1"/>
                                <w:sz w:val="20"/>
                                <w:szCs w:val="20"/>
                              </w:rPr>
                            </w:pPr>
                            <w:r w:rsidRPr="00903638">
                              <w:rPr>
                                <w:rFonts w:cs="Arial"/>
                                <w:b/>
                                <w:bCs/>
                                <w:color w:val="BF9000"/>
                                <w:spacing w:val="-1"/>
                                <w:sz w:val="20"/>
                                <w:szCs w:val="20"/>
                              </w:rPr>
                              <w:t>Supported by:</w:t>
                            </w:r>
                          </w:p>
                          <w:p w14:paraId="128B3CD4" w14:textId="62858D19" w:rsidR="00F62293" w:rsidRPr="00903638" w:rsidRDefault="00F62293" w:rsidP="007D5DB8">
                            <w:pPr>
                              <w:rPr>
                                <w:rFonts w:cs="Arial"/>
                                <w:b/>
                                <w:bCs/>
                                <w:color w:val="BF9000"/>
                                <w:spacing w:val="-1"/>
                                <w:sz w:val="20"/>
                                <w:szCs w:val="20"/>
                              </w:rPr>
                            </w:pPr>
                          </w:p>
                        </w:tc>
                        <w:tc>
                          <w:tcPr>
                            <w:tcW w:w="8363" w:type="dxa"/>
                          </w:tcPr>
                          <w:p w14:paraId="02A9398E" w14:textId="77890D9C" w:rsidR="007D5DB8" w:rsidRPr="00354194" w:rsidRDefault="007D5DB8" w:rsidP="008319C2">
                            <w:pPr>
                              <w:tabs>
                                <w:tab w:val="left" w:pos="2410"/>
                              </w:tabs>
                              <w:spacing w:after="120"/>
                              <w:rPr>
                                <w:rFonts w:asciiTheme="minorHAnsi" w:hAnsiTheme="minorHAnsi" w:cstheme="minorBidi"/>
                                <w:sz w:val="20"/>
                                <w:szCs w:val="20"/>
                                <w:lang w:val="en-AU"/>
                              </w:rPr>
                            </w:pPr>
                          </w:p>
                        </w:tc>
                      </w:tr>
                      <w:tr w:rsidR="007D5DB8" w:rsidRPr="00354194" w14:paraId="418B8FFD" w14:textId="77777777" w:rsidTr="00DA32DF">
                        <w:tc>
                          <w:tcPr>
                            <w:tcW w:w="2093" w:type="dxa"/>
                          </w:tcPr>
                          <w:p w14:paraId="1025F5C6" w14:textId="7EF91871" w:rsidR="007D5DB8" w:rsidRPr="00903638" w:rsidRDefault="007D5DB8" w:rsidP="007D5DB8">
                            <w:pPr>
                              <w:rPr>
                                <w:rFonts w:cs="Arial"/>
                                <w:b/>
                                <w:bCs/>
                                <w:color w:val="BF9000"/>
                                <w:spacing w:val="-1"/>
                                <w:sz w:val="20"/>
                                <w:szCs w:val="20"/>
                              </w:rPr>
                            </w:pPr>
                            <w:r w:rsidRPr="00903638">
                              <w:rPr>
                                <w:rFonts w:cs="Arial"/>
                                <w:b/>
                                <w:bCs/>
                                <w:color w:val="BF9000"/>
                                <w:spacing w:val="-1"/>
                                <w:sz w:val="20"/>
                                <w:szCs w:val="20"/>
                              </w:rPr>
                              <w:t xml:space="preserve">Further information: </w:t>
                            </w:r>
                          </w:p>
                        </w:tc>
                        <w:tc>
                          <w:tcPr>
                            <w:tcW w:w="8363" w:type="dxa"/>
                          </w:tcPr>
                          <w:p w14:paraId="2258269D" w14:textId="2187B4F8" w:rsidR="007D5DB8" w:rsidRDefault="007D5DB8" w:rsidP="007D5DB8">
                            <w:pPr>
                              <w:tabs>
                                <w:tab w:val="left" w:pos="2410"/>
                              </w:tabs>
                              <w:spacing w:after="120"/>
                              <w:rPr>
                                <w:color w:val="003D69"/>
                                <w:sz w:val="20"/>
                                <w:szCs w:val="20"/>
                                <w:lang w:val="en-AU"/>
                              </w:rPr>
                            </w:pPr>
                            <w:r>
                              <w:rPr>
                                <w:color w:val="003D69"/>
                                <w:sz w:val="20"/>
                                <w:szCs w:val="20"/>
                                <w:lang w:val="en-AU"/>
                              </w:rPr>
                              <w:t xml:space="preserve">Katie </w:t>
                            </w:r>
                            <w:proofErr w:type="gramStart"/>
                            <w:r>
                              <w:rPr>
                                <w:color w:val="003D69"/>
                                <w:sz w:val="20"/>
                                <w:szCs w:val="20"/>
                                <w:lang w:val="en-AU"/>
                              </w:rPr>
                              <w:t xml:space="preserve">Prior </w:t>
                            </w:r>
                            <w:r w:rsidRPr="00903638">
                              <w:rPr>
                                <w:color w:val="003D69"/>
                                <w:sz w:val="20"/>
                                <w:szCs w:val="20"/>
                                <w:lang w:val="en-AU"/>
                              </w:rPr>
                              <w:t xml:space="preserve"> </w:t>
                            </w:r>
                            <w:proofErr w:type="spellStart"/>
                            <w:r w:rsidRPr="00903638">
                              <w:rPr>
                                <w:b/>
                                <w:color w:val="003D69"/>
                                <w:sz w:val="20"/>
                                <w:szCs w:val="20"/>
                                <w:lang w:val="en-AU"/>
                              </w:rPr>
                              <w:t>t</w:t>
                            </w:r>
                            <w:proofErr w:type="spellEnd"/>
                            <w:proofErr w:type="gramEnd"/>
                            <w:r w:rsidRPr="00903638">
                              <w:rPr>
                                <w:color w:val="003D69"/>
                                <w:sz w:val="20"/>
                                <w:szCs w:val="20"/>
                                <w:lang w:val="en-AU"/>
                              </w:rPr>
                              <w:t xml:space="preserve"> </w:t>
                            </w:r>
                            <w:r>
                              <w:rPr>
                                <w:color w:val="003D69"/>
                                <w:sz w:val="20"/>
                                <w:szCs w:val="20"/>
                                <w:lang w:val="en-AU"/>
                              </w:rPr>
                              <w:t xml:space="preserve">02 68130933 </w:t>
                            </w:r>
                            <w:r w:rsidRPr="00903638">
                              <w:rPr>
                                <w:b/>
                                <w:color w:val="003D69"/>
                                <w:sz w:val="20"/>
                                <w:szCs w:val="20"/>
                                <w:lang w:val="en-AU"/>
                              </w:rPr>
                              <w:t>e</w:t>
                            </w:r>
                            <w:r w:rsidRPr="00903638">
                              <w:rPr>
                                <w:color w:val="003D69"/>
                                <w:sz w:val="20"/>
                                <w:szCs w:val="20"/>
                                <w:lang w:val="en-AU"/>
                              </w:rPr>
                              <w:t xml:space="preserve"> </w:t>
                            </w:r>
                            <w:hyperlink r:id="rId14" w:history="1">
                              <w:r w:rsidRPr="003D79B2">
                                <w:rPr>
                                  <w:rStyle w:val="Hyperlink"/>
                                  <w:sz w:val="20"/>
                                  <w:szCs w:val="20"/>
                                  <w:lang w:val="en-AU"/>
                                </w:rPr>
                                <w:t>katie.prior@wnswphn.org.au</w:t>
                              </w:r>
                            </w:hyperlink>
                            <w:r>
                              <w:rPr>
                                <w:color w:val="003D69"/>
                                <w:sz w:val="20"/>
                                <w:szCs w:val="20"/>
                                <w:lang w:val="en-AU"/>
                              </w:rPr>
                              <w:t xml:space="preserve"> </w:t>
                            </w:r>
                            <w:r w:rsidRPr="00903638">
                              <w:rPr>
                                <w:rStyle w:val="Hyperlink"/>
                                <w:b/>
                                <w:color w:val="003D69"/>
                                <w:sz w:val="20"/>
                                <w:szCs w:val="20"/>
                                <w:u w:val="none"/>
                                <w:lang w:val="en-AU"/>
                              </w:rPr>
                              <w:t>w</w:t>
                            </w:r>
                            <w:r w:rsidRPr="00903638">
                              <w:rPr>
                                <w:rStyle w:val="Hyperlink"/>
                                <w:color w:val="003D69"/>
                                <w:sz w:val="20"/>
                                <w:szCs w:val="20"/>
                                <w:u w:val="none"/>
                                <w:lang w:val="en-AU"/>
                              </w:rPr>
                              <w:t xml:space="preserve"> </w:t>
                            </w:r>
                            <w:hyperlink r:id="rId15" w:history="1">
                              <w:r w:rsidRPr="00D1343E">
                                <w:rPr>
                                  <w:rStyle w:val="Hyperlink"/>
                                  <w:sz w:val="20"/>
                                  <w:szCs w:val="20"/>
                                  <w:lang w:val="en-AU"/>
                                </w:rPr>
                                <w:t>www.wnswphn.org.au</w:t>
                              </w:r>
                            </w:hyperlink>
                          </w:p>
                          <w:p w14:paraId="1B525B76" w14:textId="2150584C" w:rsidR="007D5DB8" w:rsidRPr="00354194" w:rsidRDefault="007D5DB8" w:rsidP="007D5DB8">
                            <w:pPr>
                              <w:tabs>
                                <w:tab w:val="left" w:pos="2410"/>
                              </w:tabs>
                              <w:spacing w:after="120"/>
                              <w:rPr>
                                <w:rFonts w:asciiTheme="minorHAnsi" w:hAnsiTheme="minorHAnsi" w:cstheme="minorBidi"/>
                                <w:color w:val="0000FF" w:themeColor="hyperlink"/>
                                <w:sz w:val="20"/>
                                <w:szCs w:val="20"/>
                                <w:u w:val="single"/>
                                <w:lang w:val="en-AU"/>
                              </w:rPr>
                            </w:pPr>
                          </w:p>
                        </w:tc>
                      </w:tr>
                    </w:tbl>
                    <w:p w14:paraId="22453F45" w14:textId="77777777" w:rsidR="00F345EF" w:rsidRPr="005C11C3" w:rsidRDefault="00F345EF" w:rsidP="00DA2A8C">
                      <w:pPr>
                        <w:rPr>
                          <w:szCs w:val="22"/>
                        </w:rPr>
                      </w:pPr>
                    </w:p>
                  </w:txbxContent>
                </v:textbox>
                <w10:wrap anchorx="margin"/>
              </v:shape>
            </w:pict>
          </mc:Fallback>
        </mc:AlternateContent>
      </w:r>
      <w:r w:rsidR="00564A34">
        <w:rPr>
          <w:b/>
          <w:color w:val="003D69"/>
          <w:szCs w:val="22"/>
          <w:lang w:val="en-AU"/>
        </w:rPr>
        <w:tab/>
      </w:r>
    </w:p>
    <w:p w14:paraId="7F616C9B" w14:textId="73FCA98F" w:rsidR="00564A34" w:rsidRDefault="00564A34" w:rsidP="00564A34">
      <w:pPr>
        <w:tabs>
          <w:tab w:val="left" w:pos="2352"/>
        </w:tabs>
        <w:spacing w:line="288" w:lineRule="auto"/>
        <w:rPr>
          <w:b/>
          <w:color w:val="003D69"/>
          <w:szCs w:val="22"/>
          <w:lang w:val="en-AU"/>
        </w:rPr>
      </w:pPr>
    </w:p>
    <w:p w14:paraId="5D1C45F4" w14:textId="6434B12D" w:rsidR="00564A34" w:rsidRDefault="00564A34" w:rsidP="00564A34">
      <w:pPr>
        <w:tabs>
          <w:tab w:val="left" w:pos="2352"/>
        </w:tabs>
        <w:spacing w:line="288" w:lineRule="auto"/>
        <w:rPr>
          <w:b/>
          <w:color w:val="003D69"/>
          <w:szCs w:val="22"/>
          <w:lang w:val="en-AU"/>
        </w:rPr>
      </w:pPr>
    </w:p>
    <w:p w14:paraId="4B10DFE4" w14:textId="55227835" w:rsidR="00564A34" w:rsidRDefault="00564A34" w:rsidP="00564A34">
      <w:pPr>
        <w:tabs>
          <w:tab w:val="left" w:pos="2352"/>
        </w:tabs>
        <w:spacing w:line="288" w:lineRule="auto"/>
        <w:rPr>
          <w:b/>
          <w:color w:val="003D69"/>
          <w:szCs w:val="22"/>
          <w:lang w:val="en-AU"/>
        </w:rPr>
      </w:pPr>
    </w:p>
    <w:p w14:paraId="3EF3B76B" w14:textId="2DE8BBC7" w:rsidR="00564A34" w:rsidRDefault="00564A34" w:rsidP="00564A34">
      <w:pPr>
        <w:tabs>
          <w:tab w:val="left" w:pos="2352"/>
        </w:tabs>
        <w:spacing w:line="288" w:lineRule="auto"/>
        <w:rPr>
          <w:b/>
          <w:color w:val="003D69"/>
          <w:szCs w:val="22"/>
          <w:lang w:val="en-AU"/>
        </w:rPr>
      </w:pPr>
    </w:p>
    <w:p w14:paraId="54789B95" w14:textId="31F57840" w:rsidR="00D80E42" w:rsidRDefault="00D80E42" w:rsidP="00564A34">
      <w:pPr>
        <w:tabs>
          <w:tab w:val="left" w:pos="2352"/>
        </w:tabs>
        <w:spacing w:line="288" w:lineRule="auto"/>
        <w:rPr>
          <w:b/>
          <w:color w:val="003D69"/>
          <w:szCs w:val="22"/>
          <w:lang w:val="en-AU"/>
        </w:rPr>
      </w:pPr>
    </w:p>
    <w:p w14:paraId="3112EFEA" w14:textId="3E8AB47B" w:rsidR="00D80E42" w:rsidRDefault="00D80E42" w:rsidP="00564A34">
      <w:pPr>
        <w:tabs>
          <w:tab w:val="left" w:pos="2352"/>
        </w:tabs>
        <w:spacing w:line="288" w:lineRule="auto"/>
        <w:rPr>
          <w:b/>
          <w:color w:val="003D69"/>
          <w:szCs w:val="22"/>
          <w:lang w:val="en-AU"/>
        </w:rPr>
      </w:pPr>
    </w:p>
    <w:p w14:paraId="6A3AAFAB" w14:textId="77777777" w:rsidR="00D80E42" w:rsidRDefault="00D80E42" w:rsidP="00564A34">
      <w:pPr>
        <w:tabs>
          <w:tab w:val="left" w:pos="2352"/>
        </w:tabs>
        <w:spacing w:line="288" w:lineRule="auto"/>
        <w:rPr>
          <w:b/>
          <w:color w:val="003D69"/>
          <w:szCs w:val="22"/>
          <w:lang w:val="en-AU"/>
        </w:rPr>
      </w:pPr>
    </w:p>
    <w:p w14:paraId="2254848B" w14:textId="33A365E8" w:rsidR="00564A34" w:rsidRDefault="00564A34" w:rsidP="00564A34">
      <w:pPr>
        <w:tabs>
          <w:tab w:val="left" w:pos="2352"/>
        </w:tabs>
        <w:spacing w:line="288" w:lineRule="auto"/>
        <w:rPr>
          <w:b/>
          <w:color w:val="003D69"/>
          <w:szCs w:val="22"/>
          <w:lang w:val="en-AU"/>
        </w:rPr>
      </w:pPr>
    </w:p>
    <w:p w14:paraId="6981F241" w14:textId="448171B1" w:rsidR="00564A34" w:rsidRDefault="00564A34" w:rsidP="00564A34">
      <w:pPr>
        <w:tabs>
          <w:tab w:val="left" w:pos="2352"/>
        </w:tabs>
        <w:spacing w:line="288" w:lineRule="auto"/>
        <w:rPr>
          <w:b/>
          <w:color w:val="003D69"/>
          <w:szCs w:val="22"/>
          <w:lang w:val="en-AU"/>
        </w:rPr>
      </w:pPr>
    </w:p>
    <w:p w14:paraId="46D22A46" w14:textId="534D4428" w:rsidR="00564A34" w:rsidRDefault="00564A34" w:rsidP="00564A34">
      <w:pPr>
        <w:tabs>
          <w:tab w:val="left" w:pos="2352"/>
        </w:tabs>
        <w:spacing w:line="288" w:lineRule="auto"/>
        <w:rPr>
          <w:b/>
          <w:color w:val="003D69"/>
          <w:sz w:val="18"/>
          <w:szCs w:val="22"/>
          <w:lang w:val="en-AU"/>
        </w:rPr>
      </w:pPr>
    </w:p>
    <w:p w14:paraId="5F177E5B" w14:textId="6BDB16EA" w:rsidR="007D5DB8" w:rsidRDefault="007D5DB8" w:rsidP="00CE0F27">
      <w:pPr>
        <w:rPr>
          <w:sz w:val="24"/>
          <w:szCs w:val="20"/>
        </w:rPr>
      </w:pPr>
    </w:p>
    <w:p w14:paraId="69F57D6A" w14:textId="4C91CEDD" w:rsidR="007D5DB8" w:rsidRDefault="007D5DB8" w:rsidP="00CE0F27">
      <w:pPr>
        <w:rPr>
          <w:sz w:val="24"/>
          <w:szCs w:val="20"/>
        </w:rPr>
      </w:pPr>
    </w:p>
    <w:p w14:paraId="6F5FE09D" w14:textId="7BF45E0E" w:rsidR="007D5DB8" w:rsidRDefault="007D5DB8" w:rsidP="00CE0F27">
      <w:pPr>
        <w:rPr>
          <w:sz w:val="24"/>
          <w:szCs w:val="20"/>
        </w:rPr>
      </w:pPr>
    </w:p>
    <w:p w14:paraId="3EEC16D2" w14:textId="54090C76" w:rsidR="007D5DB8" w:rsidRDefault="007D5DB8" w:rsidP="00CE0F27">
      <w:pPr>
        <w:rPr>
          <w:sz w:val="24"/>
          <w:szCs w:val="20"/>
        </w:rPr>
      </w:pPr>
    </w:p>
    <w:p w14:paraId="2ABF4180" w14:textId="16EDE0CC" w:rsidR="007D5DB8" w:rsidRDefault="007D5DB8" w:rsidP="00CE0F27">
      <w:pPr>
        <w:rPr>
          <w:sz w:val="24"/>
          <w:szCs w:val="20"/>
        </w:rPr>
      </w:pPr>
    </w:p>
    <w:p w14:paraId="761A258C" w14:textId="0C42D37E" w:rsidR="007D5DB8" w:rsidRDefault="007D5DB8" w:rsidP="00CE0F27">
      <w:pPr>
        <w:rPr>
          <w:sz w:val="24"/>
          <w:szCs w:val="20"/>
        </w:rPr>
      </w:pPr>
    </w:p>
    <w:p w14:paraId="25C36514" w14:textId="77777777" w:rsidR="007D5DB8" w:rsidRDefault="007D5DB8" w:rsidP="00CE0F27">
      <w:pPr>
        <w:rPr>
          <w:sz w:val="24"/>
          <w:szCs w:val="20"/>
        </w:rPr>
      </w:pPr>
    </w:p>
    <w:p w14:paraId="08105884" w14:textId="77777777" w:rsidR="007D5DB8" w:rsidRDefault="007D5DB8" w:rsidP="00CE0F27">
      <w:pPr>
        <w:rPr>
          <w:sz w:val="24"/>
          <w:szCs w:val="20"/>
        </w:rPr>
      </w:pPr>
    </w:p>
    <w:p w14:paraId="580CDCB5" w14:textId="77777777" w:rsidR="007D5DB8" w:rsidRDefault="007D5DB8" w:rsidP="00CE0F27">
      <w:pPr>
        <w:rPr>
          <w:sz w:val="24"/>
          <w:szCs w:val="20"/>
        </w:rPr>
      </w:pPr>
    </w:p>
    <w:p w14:paraId="2CD04222" w14:textId="77777777" w:rsidR="007D5DB8" w:rsidRDefault="007D5DB8" w:rsidP="00CE0F27">
      <w:pPr>
        <w:rPr>
          <w:sz w:val="24"/>
          <w:szCs w:val="20"/>
        </w:rPr>
      </w:pPr>
    </w:p>
    <w:p w14:paraId="46224F3C" w14:textId="77777777" w:rsidR="007D5DB8" w:rsidRDefault="007D5DB8" w:rsidP="00CE0F27">
      <w:pPr>
        <w:rPr>
          <w:sz w:val="24"/>
          <w:szCs w:val="20"/>
        </w:rPr>
      </w:pPr>
    </w:p>
    <w:p w14:paraId="0929DF65" w14:textId="4CE5A65F" w:rsidR="007D5DB8" w:rsidRDefault="007D5DB8" w:rsidP="00CE0F27">
      <w:pPr>
        <w:rPr>
          <w:sz w:val="24"/>
          <w:szCs w:val="20"/>
        </w:rPr>
      </w:pPr>
    </w:p>
    <w:p w14:paraId="212C75E3" w14:textId="77777777" w:rsidR="00F7046C" w:rsidRDefault="00F7046C" w:rsidP="00CE0F27">
      <w:pPr>
        <w:rPr>
          <w:sz w:val="24"/>
          <w:szCs w:val="20"/>
        </w:rPr>
      </w:pPr>
    </w:p>
    <w:p w14:paraId="136B6D4E" w14:textId="77777777" w:rsidR="007D5DB8" w:rsidRDefault="007D5DB8" w:rsidP="00CE0F27">
      <w:pPr>
        <w:rPr>
          <w:sz w:val="24"/>
          <w:szCs w:val="20"/>
        </w:rPr>
      </w:pPr>
    </w:p>
    <w:p w14:paraId="72B9B2AC" w14:textId="56827101" w:rsidR="007D5DB8" w:rsidRDefault="007D5DB8" w:rsidP="00CE0F27">
      <w:pPr>
        <w:rPr>
          <w:sz w:val="24"/>
          <w:szCs w:val="20"/>
        </w:rPr>
      </w:pPr>
    </w:p>
    <w:p w14:paraId="653615D1" w14:textId="38CFB903" w:rsidR="00D829A5" w:rsidRDefault="00D829A5" w:rsidP="00CE0F27">
      <w:pPr>
        <w:rPr>
          <w:sz w:val="24"/>
          <w:szCs w:val="20"/>
        </w:rPr>
      </w:pPr>
    </w:p>
    <w:p w14:paraId="32DDCCDD" w14:textId="4891355F" w:rsidR="007D5DB8" w:rsidRDefault="007D5DB8" w:rsidP="00CE0F27">
      <w:pPr>
        <w:rPr>
          <w:sz w:val="24"/>
          <w:szCs w:val="20"/>
        </w:rPr>
      </w:pPr>
    </w:p>
    <w:p w14:paraId="2D81AD66" w14:textId="05B94FF0" w:rsidR="007D5DB8" w:rsidRDefault="00F62293" w:rsidP="00CE0F27">
      <w:pPr>
        <w:rPr>
          <w:sz w:val="24"/>
          <w:szCs w:val="20"/>
        </w:rPr>
      </w:pPr>
      <w:r w:rsidRPr="008C2D78">
        <w:rPr>
          <w:noProof/>
          <w:color w:val="003D69"/>
          <w:sz w:val="20"/>
          <w:szCs w:val="20"/>
          <w:lang w:val="en-AU"/>
        </w:rPr>
        <w:drawing>
          <wp:anchor distT="0" distB="0" distL="114300" distR="114300" simplePos="0" relativeHeight="251679744" behindDoc="0" locked="0" layoutInCell="1" allowOverlap="1" wp14:anchorId="1B606689" wp14:editId="5FB82282">
            <wp:simplePos x="0" y="0"/>
            <wp:positionH relativeFrom="column">
              <wp:posOffset>1413510</wp:posOffset>
            </wp:positionH>
            <wp:positionV relativeFrom="paragraph">
              <wp:posOffset>177165</wp:posOffset>
            </wp:positionV>
            <wp:extent cx="451485" cy="358140"/>
            <wp:effectExtent l="0" t="0" r="5715" b="3810"/>
            <wp:wrapThrough wrapText="bothSides">
              <wp:wrapPolygon edited="0">
                <wp:start x="0" y="0"/>
                <wp:lineTo x="0" y="20681"/>
                <wp:lineTo x="20962" y="20681"/>
                <wp:lineTo x="20962"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485" cy="358140"/>
                    </a:xfrm>
                    <a:prstGeom prst="rect">
                      <a:avLst/>
                    </a:prstGeom>
                    <a:noFill/>
                    <a:ln>
                      <a:noFill/>
                    </a:ln>
                  </pic:spPr>
                </pic:pic>
              </a:graphicData>
            </a:graphic>
          </wp:anchor>
        </w:drawing>
      </w:r>
    </w:p>
    <w:p w14:paraId="29CCE216" w14:textId="29233FBE" w:rsidR="007D5DB8" w:rsidRDefault="007D5DB8" w:rsidP="00CE0F27">
      <w:pPr>
        <w:rPr>
          <w:sz w:val="24"/>
          <w:szCs w:val="20"/>
        </w:rPr>
      </w:pPr>
    </w:p>
    <w:p w14:paraId="0684F3F9" w14:textId="002F26CF" w:rsidR="007D5DB8" w:rsidRDefault="007D5DB8" w:rsidP="00CE0F27">
      <w:pPr>
        <w:rPr>
          <w:sz w:val="24"/>
          <w:szCs w:val="20"/>
        </w:rPr>
      </w:pPr>
    </w:p>
    <w:p w14:paraId="78E5A388" w14:textId="6A5E3808" w:rsidR="007D5DB8" w:rsidRDefault="007D5DB8" w:rsidP="00CE0F27">
      <w:pPr>
        <w:rPr>
          <w:sz w:val="24"/>
          <w:szCs w:val="20"/>
        </w:rPr>
      </w:pPr>
    </w:p>
    <w:p w14:paraId="7BFB39AD" w14:textId="02006C91" w:rsidR="007D5DB8" w:rsidRDefault="007D5DB8" w:rsidP="00CE0F27">
      <w:pPr>
        <w:rPr>
          <w:sz w:val="24"/>
          <w:szCs w:val="20"/>
        </w:rPr>
      </w:pPr>
    </w:p>
    <w:p w14:paraId="16D2889D" w14:textId="17BC75F7" w:rsidR="007D5DB8" w:rsidRDefault="00D80E42" w:rsidP="00CE0F27">
      <w:pPr>
        <w:rPr>
          <w:sz w:val="24"/>
          <w:szCs w:val="20"/>
        </w:rPr>
      </w:pPr>
      <w:r>
        <w:rPr>
          <w:noProof/>
          <w:sz w:val="20"/>
          <w:szCs w:val="20"/>
          <w:lang w:val="en-AU" w:eastAsia="en-AU"/>
        </w:rPr>
        <w:drawing>
          <wp:anchor distT="0" distB="0" distL="114300" distR="114300" simplePos="0" relativeHeight="251657216" behindDoc="0" locked="0" layoutInCell="1" allowOverlap="1" wp14:anchorId="4EC5A648" wp14:editId="555B84FE">
            <wp:simplePos x="0" y="0"/>
            <wp:positionH relativeFrom="column">
              <wp:posOffset>-3810</wp:posOffset>
            </wp:positionH>
            <wp:positionV relativeFrom="paragraph">
              <wp:posOffset>114300</wp:posOffset>
            </wp:positionV>
            <wp:extent cx="2499360" cy="457835"/>
            <wp:effectExtent l="0" t="0" r="0" b="0"/>
            <wp:wrapThrough wrapText="bothSides">
              <wp:wrapPolygon edited="0">
                <wp:start x="0" y="0"/>
                <wp:lineTo x="0" y="20671"/>
                <wp:lineTo x="21402" y="20671"/>
                <wp:lineTo x="2140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9360" cy="457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49674B" w14:textId="7749442E" w:rsidR="00564A34" w:rsidRDefault="00564A34" w:rsidP="00CE0F27">
      <w:pPr>
        <w:rPr>
          <w:sz w:val="20"/>
          <w:szCs w:val="20"/>
          <w:highlight w:val="yellow"/>
        </w:rPr>
      </w:pPr>
    </w:p>
    <w:p w14:paraId="0A56F2BE" w14:textId="2B3CE8AB" w:rsidR="004B346F" w:rsidRPr="00964218" w:rsidRDefault="008319C2" w:rsidP="00DA32DF">
      <w:pPr>
        <w:tabs>
          <w:tab w:val="left" w:pos="1843"/>
          <w:tab w:val="left" w:pos="2410"/>
        </w:tabs>
        <w:spacing w:line="288" w:lineRule="auto"/>
        <w:rPr>
          <w:sz w:val="20"/>
          <w:szCs w:val="20"/>
          <w:lang w:val="en-AU"/>
        </w:rPr>
      </w:pPr>
      <w:r w:rsidRPr="00EE54F1">
        <w:rPr>
          <w:b/>
          <w:noProof/>
          <w:color w:val="2A2A86"/>
          <w:sz w:val="28"/>
          <w:szCs w:val="28"/>
          <w:lang w:val="en-AU" w:eastAsia="en-AU"/>
        </w:rPr>
        <w:drawing>
          <wp:anchor distT="0" distB="0" distL="114300" distR="114300" simplePos="0" relativeHeight="251678720" behindDoc="0" locked="0" layoutInCell="1" allowOverlap="1" wp14:anchorId="5CB6282E" wp14:editId="43A09EE2">
            <wp:simplePos x="0" y="0"/>
            <wp:positionH relativeFrom="column">
              <wp:posOffset>34290</wp:posOffset>
            </wp:positionH>
            <wp:positionV relativeFrom="paragraph">
              <wp:posOffset>260349</wp:posOffset>
            </wp:positionV>
            <wp:extent cx="6404610" cy="677545"/>
            <wp:effectExtent l="0" t="0" r="0" b="8255"/>
            <wp:wrapThrough wrapText="bothSides">
              <wp:wrapPolygon edited="0">
                <wp:start x="0" y="0"/>
                <wp:lineTo x="0" y="21256"/>
                <wp:lineTo x="21523" y="21256"/>
                <wp:lineTo x="21523" y="0"/>
                <wp:lineTo x="0" y="0"/>
              </wp:wrapPolygon>
            </wp:wrapThrough>
            <wp:docPr id="5" name="Picture 5" descr="C:\Users\erica.gilbert\AppData\Local\Microsoft\Windows\INetCache\Content.Outlook\HKUUEXLA\WNSW PHN Motif Blue on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ca.gilbert\AppData\Local\Microsoft\Windows\INetCache\Content.Outlook\HKUUEXLA\WNSW PHN Motif Blue on Whit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4610" cy="677545"/>
                    </a:xfrm>
                    <a:prstGeom prst="rect">
                      <a:avLst/>
                    </a:prstGeom>
                    <a:noFill/>
                    <a:ln>
                      <a:noFill/>
                    </a:ln>
                  </pic:spPr>
                </pic:pic>
              </a:graphicData>
            </a:graphic>
            <wp14:sizeRelH relativeFrom="page">
              <wp14:pctWidth>0</wp14:pctWidth>
            </wp14:sizeRelH>
            <wp14:sizeRelV relativeFrom="page">
              <wp14:pctHeight>0</wp14:pctHeight>
            </wp14:sizeRelV>
          </wp:anchor>
        </w:drawing>
      </w:r>
      <w:r w:rsidR="0004094A" w:rsidRPr="0004094A">
        <w:rPr>
          <w:b/>
          <w:color w:val="003D69"/>
          <w:szCs w:val="22"/>
          <w:lang w:val="en-AU"/>
        </w:rPr>
        <w:t xml:space="preserve"> </w:t>
      </w:r>
      <w:r w:rsidR="00964218">
        <w:rPr>
          <w:sz w:val="20"/>
          <w:szCs w:val="20"/>
          <w:lang w:val="en-AU"/>
        </w:rPr>
        <w:tab/>
      </w:r>
    </w:p>
    <w:sectPr w:rsidR="004B346F" w:rsidRPr="00964218" w:rsidSect="000F5EF7">
      <w:headerReference w:type="even" r:id="rId19"/>
      <w:headerReference w:type="default" r:id="rId20"/>
      <w:footerReference w:type="even" r:id="rId21"/>
      <w:footerReference w:type="default" r:id="rId22"/>
      <w:headerReference w:type="first" r:id="rId23"/>
      <w:footerReference w:type="first" r:id="rId24"/>
      <w:pgSz w:w="11900" w:h="16840"/>
      <w:pgMar w:top="2241" w:right="680" w:bottom="680" w:left="1134" w:header="51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C72D3B" w14:textId="77777777" w:rsidR="00F92ED9" w:rsidRDefault="00F92ED9" w:rsidP="008910AE">
      <w:r>
        <w:separator/>
      </w:r>
    </w:p>
  </w:endnote>
  <w:endnote w:type="continuationSeparator" w:id="0">
    <w:p w14:paraId="109CE5EE" w14:textId="77777777" w:rsidR="00F92ED9" w:rsidRDefault="00F92ED9" w:rsidP="008910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RoundedMTBold">
    <w:altName w:val="Arial Rounded MT Bold"/>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7F00D" w14:textId="77777777" w:rsidR="00265C55" w:rsidRDefault="00265C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2A2A86"/>
        <w:bottom w:val="single" w:sz="4" w:space="0" w:color="2A2A86"/>
      </w:tblBorders>
      <w:tblCellMar>
        <w:left w:w="0" w:type="dxa"/>
        <w:right w:w="0" w:type="dxa"/>
      </w:tblCellMar>
      <w:tblLook w:val="00A0" w:firstRow="1" w:lastRow="0" w:firstColumn="1" w:lastColumn="0" w:noHBand="0" w:noVBand="0"/>
    </w:tblPr>
    <w:tblGrid>
      <w:gridCol w:w="2600"/>
      <w:gridCol w:w="7486"/>
    </w:tblGrid>
    <w:tr w:rsidR="008E370B" w:rsidRPr="00D2259A" w14:paraId="22453F2D" w14:textId="77777777" w:rsidTr="000E73F6">
      <w:tc>
        <w:tcPr>
          <w:tcW w:w="2600" w:type="dxa"/>
          <w:tcBorders>
            <w:top w:val="nil"/>
            <w:bottom w:val="nil"/>
          </w:tcBorders>
        </w:tcPr>
        <w:p w14:paraId="22453F2B" w14:textId="77777777" w:rsidR="008E370B" w:rsidRPr="00D2259A" w:rsidRDefault="008E370B" w:rsidP="008D6940">
          <w:pPr>
            <w:pStyle w:val="BasicParagraph"/>
            <w:suppressAutoHyphens/>
            <w:spacing w:before="113" w:line="240" w:lineRule="auto"/>
            <w:rPr>
              <w:rFonts w:ascii="Arial" w:hAnsi="Arial" w:cs="Arial-BoldMT"/>
              <w:b/>
              <w:bCs/>
              <w:caps/>
              <w:color w:val="2A2A86"/>
              <w:spacing w:val="-2"/>
              <w:sz w:val="18"/>
              <w:szCs w:val="18"/>
            </w:rPr>
          </w:pPr>
        </w:p>
      </w:tc>
      <w:tc>
        <w:tcPr>
          <w:tcW w:w="7486" w:type="dxa"/>
          <w:tcBorders>
            <w:top w:val="nil"/>
            <w:bottom w:val="nil"/>
          </w:tcBorders>
        </w:tcPr>
        <w:p w14:paraId="22453F2C" w14:textId="77777777" w:rsidR="008E370B" w:rsidRPr="00D2259A" w:rsidRDefault="008E370B" w:rsidP="008D6940">
          <w:pPr>
            <w:pStyle w:val="BasicParagraph"/>
            <w:suppressAutoHyphens/>
            <w:spacing w:before="57" w:after="120" w:line="240" w:lineRule="auto"/>
            <w:rPr>
              <w:rFonts w:ascii="Arial" w:hAnsi="Arial" w:cs="ArialMT"/>
              <w:color w:val="2A2A86"/>
              <w:spacing w:val="-2"/>
              <w:sz w:val="18"/>
              <w:szCs w:val="18"/>
            </w:rPr>
          </w:pPr>
        </w:p>
      </w:tc>
    </w:tr>
  </w:tbl>
  <w:p w14:paraId="22453F2E" w14:textId="77777777" w:rsidR="008E370B" w:rsidRPr="005A5BA9" w:rsidRDefault="008E370B" w:rsidP="000E73F6">
    <w:pPr>
      <w:pStyle w:val="Footer"/>
      <w:rPr>
        <w:color w:val="2A2A8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53F32" w14:textId="77777777" w:rsidR="008E370B" w:rsidRPr="000F5EF7" w:rsidRDefault="000F5EF7" w:rsidP="000F5EF7">
    <w:pPr>
      <w:pStyle w:val="footerabn"/>
      <w:tabs>
        <w:tab w:val="left" w:pos="5670"/>
      </w:tabs>
      <w:ind w:left="0"/>
      <w:rPr>
        <w:rFonts w:cs="Arial"/>
        <w:color w:val="31859C"/>
        <w:szCs w:val="12"/>
        <w:lang w:val="en-AU" w:eastAsia="en-AU"/>
      </w:rPr>
    </w:pPr>
    <w:r w:rsidRPr="000F5EF7">
      <w:rPr>
        <w:noProof/>
        <w:color w:val="31859C"/>
        <w:spacing w:val="-3"/>
        <w:sz w:val="15"/>
        <w:lang w:val="en-AU" w:eastAsia="en-AU"/>
      </w:rPr>
      <w:t>____________________________________________________________________________________________________________________________</w:t>
    </w:r>
  </w:p>
  <w:p w14:paraId="22453F33" w14:textId="77777777" w:rsidR="00755EDF" w:rsidRDefault="008E370B" w:rsidP="0079204F">
    <w:pPr>
      <w:pStyle w:val="BasicParagraph"/>
      <w:tabs>
        <w:tab w:val="left" w:pos="1320"/>
      </w:tabs>
      <w:suppressAutoHyphens/>
      <w:jc w:val="center"/>
      <w:rPr>
        <w:rFonts w:ascii="Arial" w:hAnsi="Arial" w:cs="Arial"/>
        <w:i/>
        <w:sz w:val="16"/>
        <w:szCs w:val="16"/>
      </w:rPr>
    </w:pPr>
    <w:r w:rsidRPr="0079204F">
      <w:rPr>
        <w:rFonts w:ascii="Arial" w:hAnsi="Arial" w:cs="Arial"/>
        <w:i/>
        <w:sz w:val="16"/>
        <w:szCs w:val="16"/>
      </w:rPr>
      <w:t>It is the responsibility of th</w:t>
    </w:r>
    <w:r w:rsidR="000F5EF7">
      <w:rPr>
        <w:rFonts w:ascii="Arial" w:hAnsi="Arial" w:cs="Arial"/>
        <w:i/>
        <w:sz w:val="16"/>
        <w:szCs w:val="16"/>
      </w:rPr>
      <w:t>e participant to ensure that this</w:t>
    </w:r>
    <w:r w:rsidRPr="0079204F">
      <w:rPr>
        <w:rFonts w:ascii="Arial" w:hAnsi="Arial" w:cs="Arial"/>
        <w:i/>
        <w:sz w:val="16"/>
        <w:szCs w:val="16"/>
      </w:rPr>
      <w:t xml:space="preserve"> event is suitable for their level of interest, experience and qualifications. </w:t>
    </w:r>
  </w:p>
  <w:p w14:paraId="22453F34" w14:textId="77777777" w:rsidR="008E370B" w:rsidRPr="0079204F" w:rsidRDefault="008E370B" w:rsidP="0079204F">
    <w:pPr>
      <w:pStyle w:val="BasicParagraph"/>
      <w:tabs>
        <w:tab w:val="left" w:pos="1320"/>
      </w:tabs>
      <w:suppressAutoHyphens/>
      <w:jc w:val="center"/>
      <w:rPr>
        <w:rFonts w:ascii="Arial" w:hAnsi="Arial" w:cs="Arial"/>
        <w:spacing w:val="-3"/>
        <w:sz w:val="16"/>
        <w:szCs w:val="16"/>
      </w:rPr>
    </w:pPr>
    <w:r w:rsidRPr="0079204F">
      <w:rPr>
        <w:rFonts w:ascii="Arial" w:hAnsi="Arial" w:cs="Arial"/>
        <w:i/>
        <w:sz w:val="16"/>
        <w:szCs w:val="16"/>
      </w:rPr>
      <w:t xml:space="preserve">The Western NSW </w:t>
    </w:r>
    <w:r w:rsidR="00755EDF">
      <w:rPr>
        <w:rFonts w:ascii="Arial" w:hAnsi="Arial" w:cs="Arial"/>
        <w:i/>
        <w:sz w:val="16"/>
        <w:szCs w:val="16"/>
      </w:rPr>
      <w:t>PHN</w:t>
    </w:r>
    <w:r w:rsidRPr="0079204F">
      <w:rPr>
        <w:rFonts w:ascii="Arial" w:hAnsi="Arial" w:cs="Arial"/>
        <w:i/>
        <w:sz w:val="16"/>
        <w:szCs w:val="16"/>
      </w:rPr>
      <w:t xml:space="preserve"> takes no responsibility for patient care that has been implemented as a result of attending the event.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DB0D8E" w14:textId="77777777" w:rsidR="00F92ED9" w:rsidRDefault="00F92ED9" w:rsidP="008910AE">
      <w:r>
        <w:separator/>
      </w:r>
    </w:p>
  </w:footnote>
  <w:footnote w:type="continuationSeparator" w:id="0">
    <w:p w14:paraId="244C7353" w14:textId="77777777" w:rsidR="00F92ED9" w:rsidRDefault="00F92ED9" w:rsidP="008910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9E616" w14:textId="77777777" w:rsidR="00265C55" w:rsidRDefault="00265C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4A3FB" w14:textId="77777777" w:rsidR="00265C55" w:rsidRDefault="00265C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53F2F" w14:textId="572FD53C" w:rsidR="008E370B" w:rsidRDefault="00265C55" w:rsidP="00755EDF">
    <w:pPr>
      <w:pStyle w:val="Header"/>
      <w:jc w:val="right"/>
    </w:pPr>
    <w:r w:rsidRPr="00706858">
      <w:rPr>
        <w:noProof/>
        <w:color w:val="003D69"/>
        <w:lang w:val="en-AU" w:eastAsia="en-AU"/>
      </w:rPr>
      <mc:AlternateContent>
        <mc:Choice Requires="wps">
          <w:drawing>
            <wp:anchor distT="0" distB="0" distL="114300" distR="114300" simplePos="0" relativeHeight="251662848" behindDoc="0" locked="0" layoutInCell="1" allowOverlap="1" wp14:anchorId="22453F35" wp14:editId="2E6C2955">
              <wp:simplePos x="0" y="0"/>
              <wp:positionH relativeFrom="column">
                <wp:posOffset>-26670</wp:posOffset>
              </wp:positionH>
              <wp:positionV relativeFrom="paragraph">
                <wp:posOffset>-87630</wp:posOffset>
              </wp:positionV>
              <wp:extent cx="2103120" cy="78486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784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453F49" w14:textId="182261F7" w:rsidR="000F5EF7" w:rsidRPr="00265C55" w:rsidRDefault="00F7046C" w:rsidP="00265C55">
                          <w:pPr>
                            <w:ind w:left="-142"/>
                            <w:rPr>
                              <w:rFonts w:ascii="Arial Rounded MT Bold" w:hAnsi="Arial Rounded MT Bold" w:cs="Arial"/>
                              <w:b/>
                              <w:color w:val="003D69"/>
                              <w:sz w:val="44"/>
                              <w:szCs w:val="44"/>
                            </w:rPr>
                          </w:pPr>
                          <w:r w:rsidRPr="00265C55">
                            <w:rPr>
                              <w:rFonts w:ascii="Arial Rounded MT Bold" w:hAnsi="Arial Rounded MT Bold" w:cs="Arial"/>
                              <w:b/>
                              <w:color w:val="003D69"/>
                              <w:sz w:val="44"/>
                              <w:szCs w:val="44"/>
                            </w:rPr>
                            <w:t xml:space="preserve">Webinar </w:t>
                          </w:r>
                          <w:r w:rsidR="000F5EF7" w:rsidRPr="00265C55">
                            <w:rPr>
                              <w:rFonts w:ascii="Arial Rounded MT Bold" w:hAnsi="Arial Rounded MT Bold" w:cs="Arial"/>
                              <w:b/>
                              <w:color w:val="003D69"/>
                              <w:sz w:val="44"/>
                              <w:szCs w:val="44"/>
                            </w:rPr>
                            <w:t>Invitation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2453F35" id="_x0000_t202" coordsize="21600,21600" o:spt="202" path="m,l,21600r21600,l21600,xe">
              <v:stroke joinstyle="miter"/>
              <v:path gradientshapeok="t" o:connecttype="rect"/>
            </v:shapetype>
            <v:shape id="Text Box 1" o:spid="_x0000_s1028" type="#_x0000_t202" style="position:absolute;left:0;text-align:left;margin-left:-2.1pt;margin-top:-6.9pt;width:165.6pt;height:6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66hAIAAA8FAAAOAAAAZHJzL2Uyb0RvYy54bWysVNuO2yAQfa/Uf0C8Z32pc7G1zmovTVVp&#10;e5F2+wEEcIyKgQKJva367x1wknUvD1VVP2BghsPMnDNcXg2dRAdundCqxtlFihFXVDOhdjX+9LiZ&#10;rTBynihGpFa8xk/c4av1yxeXval4rlstGbcIQJSrelPj1ntTJYmjLe+Iu9CGKzA22nbEw9LuEmZJ&#10;D+idTPI0XSS9tsxYTblzsHs3GvE64jcNp/5D0zjukawxxObjaOO4DWOyviTVzhLTCnoMg/xDFB0R&#10;Ci49Q90RT9Deit+gOkGtdrrxF1R3iW4aQXnMAbLJ0l+yeWiJ4TEXKI4z5zK5/wdL3x8+WiQYcIeR&#10;Ih1Q9MgHj270gLJQnd64CpweDLj5AbaDZ8jUmXtNPzuk9G1L1I5fW6v7lhMG0cWTyeToiOMCyLZ/&#10;pxlcQ/ZeR6ChsV0AhGIgQAeWns7MhFAobOZZ+irLwUTBtlwVq0WkLiHV6bSxzr/hukNhUmMLzEd0&#10;crh3HvIA15NLjF5LwTZCyriwu+2ttOhAQCWb+IXU4YibukkVnJUOx0bzuANBwh3BFsKNrH8rs7xI&#10;b/JytlmslrNiU8xn5TJdzdKsvCkXaVEWd5vvIcCsqFrBGFf3QvGTArPi7xg+9sKonahB1Ne4nOfz&#10;kaJp9G6aZBq/PyXZCQ8NKUVX49XZiVSB2NeKQdqk8kTIcZ78HH4sGdTg9I9ViTIIzI8a8MN2AJSg&#10;ja1mTyAIq4EvoBZeEZi02n7FqIeOrLH7sieWYyTfKhBVmRVFaOG4KObLIAc7tWynFqIoQNXYYzRO&#10;b/3Y9ntjxa6Fm0YZK30NQmxE1MhzVJBCWEDXxWSOL0Ro6+k6ej2/Y+sfAAAA//8DAFBLAwQUAAYA&#10;CAAAACEALw61k94AAAAKAQAADwAAAGRycy9kb3ducmV2LnhtbEyPwU7CQBCG7ya+w2ZMvBjYUpBC&#10;7ZaoicYryANM26Ft7M423YWWt3c8yWkymS///F+2m2ynLjT41rGBxTwCRVy6quXawPH7Y7YB5QNy&#10;hZ1jMnAlD7v8/i7DtHIj7+lyCLWSEPYpGmhC6FOtfdmQRT93PbHcTm6wGGQdal0NOEq47XQcRWtt&#10;sWX50GBP7w2VP4ezNXD6Gp+et2PxGY7JfrV+wzYp3NWYx4fp9QVUoCn8w/BXX6pDLp0Kd+bKq87A&#10;bBULKXOxFAUBlnEicoWQ0XYDOs/0rUL+CwAA//8DAFBLAQItABQABgAIAAAAIQC2gziS/gAAAOEB&#10;AAATAAAAAAAAAAAAAAAAAAAAAABbQ29udGVudF9UeXBlc10ueG1sUEsBAi0AFAAGAAgAAAAhADj9&#10;If/WAAAAlAEAAAsAAAAAAAAAAAAAAAAALwEAAF9yZWxzLy5yZWxzUEsBAi0AFAAGAAgAAAAhAP9q&#10;TrqEAgAADwUAAA4AAAAAAAAAAAAAAAAALgIAAGRycy9lMm9Eb2MueG1sUEsBAi0AFAAGAAgAAAAh&#10;AC8OtZPeAAAACgEAAA8AAAAAAAAAAAAAAAAA3gQAAGRycy9kb3ducmV2LnhtbFBLBQYAAAAABAAE&#10;APMAAADpBQAAAAA=&#10;" stroked="f">
              <v:textbox>
                <w:txbxContent>
                  <w:p w14:paraId="22453F49" w14:textId="182261F7" w:rsidR="000F5EF7" w:rsidRPr="00265C55" w:rsidRDefault="00F7046C" w:rsidP="00265C55">
                    <w:pPr>
                      <w:ind w:left="-142"/>
                      <w:rPr>
                        <w:rFonts w:ascii="Arial Rounded MT Bold" w:hAnsi="Arial Rounded MT Bold" w:cs="Arial"/>
                        <w:b/>
                        <w:color w:val="003D69"/>
                        <w:sz w:val="44"/>
                        <w:szCs w:val="44"/>
                      </w:rPr>
                    </w:pPr>
                    <w:r w:rsidRPr="00265C55">
                      <w:rPr>
                        <w:rFonts w:ascii="Arial Rounded MT Bold" w:hAnsi="Arial Rounded MT Bold" w:cs="Arial"/>
                        <w:b/>
                        <w:color w:val="003D69"/>
                        <w:sz w:val="44"/>
                        <w:szCs w:val="44"/>
                      </w:rPr>
                      <w:t xml:space="preserve">Webinar </w:t>
                    </w:r>
                    <w:r w:rsidR="000F5EF7" w:rsidRPr="00265C55">
                      <w:rPr>
                        <w:rFonts w:ascii="Arial Rounded MT Bold" w:hAnsi="Arial Rounded MT Bold" w:cs="Arial"/>
                        <w:b/>
                        <w:color w:val="003D69"/>
                        <w:sz w:val="44"/>
                        <w:szCs w:val="44"/>
                      </w:rPr>
                      <w:t>Invitation</w:t>
                    </w:r>
                  </w:p>
                </w:txbxContent>
              </v:textbox>
            </v:shape>
          </w:pict>
        </mc:Fallback>
      </mc:AlternateContent>
    </w:r>
    <w:r w:rsidR="00F7046C" w:rsidRPr="00706858">
      <w:rPr>
        <w:noProof/>
        <w:color w:val="003D69"/>
        <w:lang w:val="en-AU" w:eastAsia="en-AU"/>
      </w:rPr>
      <w:drawing>
        <wp:anchor distT="0" distB="0" distL="114300" distR="114300" simplePos="0" relativeHeight="251664896" behindDoc="0" locked="0" layoutInCell="1" allowOverlap="1" wp14:anchorId="22453F37" wp14:editId="6F62589B">
          <wp:simplePos x="0" y="0"/>
          <wp:positionH relativeFrom="column">
            <wp:posOffset>5276850</wp:posOffset>
          </wp:positionH>
          <wp:positionV relativeFrom="paragraph">
            <wp:posOffset>-217170</wp:posOffset>
          </wp:positionV>
          <wp:extent cx="1371600" cy="872490"/>
          <wp:effectExtent l="0" t="0" r="0" b="3810"/>
          <wp:wrapThrough wrapText="bothSides">
            <wp:wrapPolygon edited="0">
              <wp:start x="5400" y="0"/>
              <wp:lineTo x="0" y="2830"/>
              <wp:lineTo x="0" y="21223"/>
              <wp:lineTo x="3000" y="21223"/>
              <wp:lineTo x="21300" y="21223"/>
              <wp:lineTo x="21300" y="16507"/>
              <wp:lineTo x="18900" y="13677"/>
              <wp:lineTo x="16800" y="7546"/>
              <wp:lineTo x="17100" y="4716"/>
              <wp:lineTo x="14700" y="2358"/>
              <wp:lineTo x="8100" y="0"/>
              <wp:lineTo x="5400" y="0"/>
            </wp:wrapPolygon>
          </wp:wrapThrough>
          <wp:docPr id="14" name="Picture 14" descr="W:\Primary Healthcare\Education\Logos\PHN Western NSW Logo.png"/>
          <wp:cNvGraphicFramePr/>
          <a:graphic xmlns:a="http://schemas.openxmlformats.org/drawingml/2006/main">
            <a:graphicData uri="http://schemas.openxmlformats.org/drawingml/2006/picture">
              <pic:pic xmlns:pic="http://schemas.openxmlformats.org/drawingml/2006/picture">
                <pic:nvPicPr>
                  <pic:cNvPr id="3" name="Picture 3" descr="W:\Primary Healthcare\Education\Logos\PHN Western NSW Logo.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872490"/>
                  </a:xfrm>
                  <a:prstGeom prst="rect">
                    <a:avLst/>
                  </a:prstGeom>
                  <a:noFill/>
                  <a:ln>
                    <a:noFill/>
                  </a:ln>
                </pic:spPr>
              </pic:pic>
            </a:graphicData>
          </a:graphic>
        </wp:anchor>
      </w:drawing>
    </w:r>
    <w:r w:rsidR="00F7046C">
      <w:rPr>
        <w:noProof/>
        <w:color w:val="003D69"/>
      </w:rPr>
      <w:drawing>
        <wp:anchor distT="0" distB="0" distL="114300" distR="114300" simplePos="0" relativeHeight="251665920" behindDoc="0" locked="0" layoutInCell="1" allowOverlap="1" wp14:anchorId="7C9E9AE9" wp14:editId="190504A9">
          <wp:simplePos x="0" y="0"/>
          <wp:positionH relativeFrom="column">
            <wp:posOffset>3920490</wp:posOffset>
          </wp:positionH>
          <wp:positionV relativeFrom="paragraph">
            <wp:posOffset>41910</wp:posOffset>
          </wp:positionV>
          <wp:extent cx="1091565" cy="487680"/>
          <wp:effectExtent l="0" t="0" r="0" b="7620"/>
          <wp:wrapThrough wrapText="bothSides">
            <wp:wrapPolygon edited="0">
              <wp:start x="2262" y="0"/>
              <wp:lineTo x="0" y="3375"/>
              <wp:lineTo x="0" y="21094"/>
              <wp:lineTo x="21110" y="21094"/>
              <wp:lineTo x="21110" y="14344"/>
              <wp:lineTo x="10932" y="13500"/>
              <wp:lineTo x="11309" y="5063"/>
              <wp:lineTo x="10178" y="844"/>
              <wp:lineTo x="6408" y="0"/>
              <wp:lineTo x="2262"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1565" cy="487680"/>
                  </a:xfrm>
                  <a:prstGeom prst="rect">
                    <a:avLst/>
                  </a:prstGeom>
                  <a:noFill/>
                </pic:spPr>
              </pic:pic>
            </a:graphicData>
          </a:graphic>
        </wp:anchor>
      </w:drawing>
    </w:r>
    <w:r w:rsidR="00F7046C">
      <w:rPr>
        <w:noProof/>
        <w:color w:val="003D69"/>
      </w:rPr>
      <w:drawing>
        <wp:anchor distT="0" distB="0" distL="114300" distR="114300" simplePos="0" relativeHeight="251666944" behindDoc="0" locked="0" layoutInCell="1" allowOverlap="1" wp14:anchorId="0EC78190" wp14:editId="557A2272">
          <wp:simplePos x="0" y="0"/>
          <wp:positionH relativeFrom="column">
            <wp:posOffset>2352040</wp:posOffset>
          </wp:positionH>
          <wp:positionV relativeFrom="paragraph">
            <wp:posOffset>11430</wp:posOffset>
          </wp:positionV>
          <wp:extent cx="1316990" cy="518160"/>
          <wp:effectExtent l="0" t="0" r="0" b="0"/>
          <wp:wrapThrough wrapText="bothSides">
            <wp:wrapPolygon edited="0">
              <wp:start x="0" y="0"/>
              <wp:lineTo x="0" y="20647"/>
              <wp:lineTo x="21246" y="20647"/>
              <wp:lineTo x="2124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16990" cy="518160"/>
                  </a:xfrm>
                  <a:prstGeom prst="rect">
                    <a:avLst/>
                  </a:prstGeom>
                  <a:noFill/>
                </pic:spPr>
              </pic:pic>
            </a:graphicData>
          </a:graphic>
        </wp:anchor>
      </w:drawing>
    </w:r>
  </w:p>
  <w:p w14:paraId="22453F31" w14:textId="0F978E30" w:rsidR="00755EDF" w:rsidRPr="00706858" w:rsidRDefault="00F7046C" w:rsidP="00F7046C">
    <w:pPr>
      <w:pStyle w:val="Header"/>
      <w:tabs>
        <w:tab w:val="clear" w:pos="4320"/>
        <w:tab w:val="clear" w:pos="8640"/>
        <w:tab w:val="left" w:pos="5052"/>
      </w:tabs>
      <w:rPr>
        <w:color w:val="003D69"/>
      </w:rPr>
    </w:pPr>
    <w:r>
      <w:rPr>
        <w:color w:val="003D69"/>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15D7C"/>
    <w:multiLevelType w:val="hybridMultilevel"/>
    <w:tmpl w:val="D520BBF4"/>
    <w:lvl w:ilvl="0" w:tplc="0EFC36FC">
      <w:start w:val="1"/>
      <w:numFmt w:val="bullet"/>
      <w:pStyle w:val="Bullet1"/>
      <w:lvlText w:val=""/>
      <w:lvlJc w:val="left"/>
      <w:pPr>
        <w:tabs>
          <w:tab w:val="num" w:pos="284"/>
        </w:tabs>
        <w:ind w:left="284" w:hanging="284"/>
      </w:pPr>
      <w:rPr>
        <w:rFonts w:ascii="Symbol" w:hAnsi="Symbol" w:hint="default"/>
        <w:b w:val="0"/>
        <w:i w:val="0"/>
        <w:color w:val="auto"/>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820DF7"/>
    <w:multiLevelType w:val="hybridMultilevel"/>
    <w:tmpl w:val="B6927B3C"/>
    <w:lvl w:ilvl="0" w:tplc="15A81E4C">
      <w:start w:val="1"/>
      <w:numFmt w:val="bullet"/>
      <w:pStyle w:val="Bullet2"/>
      <w:lvlText w:val="–"/>
      <w:lvlJc w:val="left"/>
      <w:pPr>
        <w:tabs>
          <w:tab w:val="num" w:pos="567"/>
        </w:tabs>
        <w:ind w:left="567" w:hanging="283"/>
      </w:pPr>
      <w:rPr>
        <w:rFonts w:ascii="Times New Roman"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21157F"/>
    <w:multiLevelType w:val="hybridMultilevel"/>
    <w:tmpl w:val="DDD01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A1E4AC1"/>
    <w:multiLevelType w:val="hybridMultilevel"/>
    <w:tmpl w:val="4588F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EDF"/>
    <w:rsid w:val="00026B85"/>
    <w:rsid w:val="0004094A"/>
    <w:rsid w:val="00052969"/>
    <w:rsid w:val="000660E0"/>
    <w:rsid w:val="00076162"/>
    <w:rsid w:val="00080123"/>
    <w:rsid w:val="00087ACB"/>
    <w:rsid w:val="00093E8C"/>
    <w:rsid w:val="000A6F43"/>
    <w:rsid w:val="000C6902"/>
    <w:rsid w:val="000E73F6"/>
    <w:rsid w:val="000F01DD"/>
    <w:rsid w:val="000F5EF7"/>
    <w:rsid w:val="0018477F"/>
    <w:rsid w:val="00186250"/>
    <w:rsid w:val="001A4889"/>
    <w:rsid w:val="001D1F34"/>
    <w:rsid w:val="001D2C64"/>
    <w:rsid w:val="001E2177"/>
    <w:rsid w:val="001E7288"/>
    <w:rsid w:val="001F0B66"/>
    <w:rsid w:val="001F4D5A"/>
    <w:rsid w:val="001F7BD0"/>
    <w:rsid w:val="002111C1"/>
    <w:rsid w:val="00232406"/>
    <w:rsid w:val="0024623E"/>
    <w:rsid w:val="00265C55"/>
    <w:rsid w:val="002D74AF"/>
    <w:rsid w:val="00317139"/>
    <w:rsid w:val="00366C60"/>
    <w:rsid w:val="00384E54"/>
    <w:rsid w:val="003B4FA0"/>
    <w:rsid w:val="003C00F8"/>
    <w:rsid w:val="003C18CE"/>
    <w:rsid w:val="003F1AF4"/>
    <w:rsid w:val="004100FD"/>
    <w:rsid w:val="00461BA4"/>
    <w:rsid w:val="0049282F"/>
    <w:rsid w:val="004B346F"/>
    <w:rsid w:val="004B7741"/>
    <w:rsid w:val="00510B05"/>
    <w:rsid w:val="00514C56"/>
    <w:rsid w:val="00516258"/>
    <w:rsid w:val="005639F1"/>
    <w:rsid w:val="00564A34"/>
    <w:rsid w:val="00575CFD"/>
    <w:rsid w:val="005957C6"/>
    <w:rsid w:val="005B4F12"/>
    <w:rsid w:val="005C11C3"/>
    <w:rsid w:val="00605784"/>
    <w:rsid w:val="00613739"/>
    <w:rsid w:val="00615F16"/>
    <w:rsid w:val="006267DA"/>
    <w:rsid w:val="00654D58"/>
    <w:rsid w:val="00700511"/>
    <w:rsid w:val="00706858"/>
    <w:rsid w:val="0071029C"/>
    <w:rsid w:val="00716BA8"/>
    <w:rsid w:val="00727023"/>
    <w:rsid w:val="00741244"/>
    <w:rsid w:val="00755EDF"/>
    <w:rsid w:val="007566D4"/>
    <w:rsid w:val="0079204F"/>
    <w:rsid w:val="007D4B16"/>
    <w:rsid w:val="007D5DB8"/>
    <w:rsid w:val="007F4444"/>
    <w:rsid w:val="007F66FF"/>
    <w:rsid w:val="00816F6C"/>
    <w:rsid w:val="008178FD"/>
    <w:rsid w:val="008215D3"/>
    <w:rsid w:val="008319C2"/>
    <w:rsid w:val="0085091F"/>
    <w:rsid w:val="00861019"/>
    <w:rsid w:val="00877F92"/>
    <w:rsid w:val="008910AE"/>
    <w:rsid w:val="008A1A7D"/>
    <w:rsid w:val="008C2D78"/>
    <w:rsid w:val="008D58FF"/>
    <w:rsid w:val="008D6940"/>
    <w:rsid w:val="008E370B"/>
    <w:rsid w:val="008F00B4"/>
    <w:rsid w:val="009035FB"/>
    <w:rsid w:val="00903638"/>
    <w:rsid w:val="00907B66"/>
    <w:rsid w:val="00917BC6"/>
    <w:rsid w:val="00964218"/>
    <w:rsid w:val="00987D86"/>
    <w:rsid w:val="009B0942"/>
    <w:rsid w:val="009B6EDE"/>
    <w:rsid w:val="009F1B8A"/>
    <w:rsid w:val="00A47728"/>
    <w:rsid w:val="00A66225"/>
    <w:rsid w:val="00A87178"/>
    <w:rsid w:val="00A94DDF"/>
    <w:rsid w:val="00AB3090"/>
    <w:rsid w:val="00AD1979"/>
    <w:rsid w:val="00AD30C5"/>
    <w:rsid w:val="00AE4F1C"/>
    <w:rsid w:val="00B16594"/>
    <w:rsid w:val="00B2309D"/>
    <w:rsid w:val="00B32C5C"/>
    <w:rsid w:val="00B444C7"/>
    <w:rsid w:val="00BB2688"/>
    <w:rsid w:val="00BC7AE6"/>
    <w:rsid w:val="00BD091B"/>
    <w:rsid w:val="00C02DD8"/>
    <w:rsid w:val="00C030B3"/>
    <w:rsid w:val="00C13706"/>
    <w:rsid w:val="00C1797E"/>
    <w:rsid w:val="00C34499"/>
    <w:rsid w:val="00C4353E"/>
    <w:rsid w:val="00C633F3"/>
    <w:rsid w:val="00C83699"/>
    <w:rsid w:val="00CE0F27"/>
    <w:rsid w:val="00D1485C"/>
    <w:rsid w:val="00D223EE"/>
    <w:rsid w:val="00D70284"/>
    <w:rsid w:val="00D74203"/>
    <w:rsid w:val="00D80E42"/>
    <w:rsid w:val="00D81FA7"/>
    <w:rsid w:val="00D829A5"/>
    <w:rsid w:val="00D94A4C"/>
    <w:rsid w:val="00DA2A8C"/>
    <w:rsid w:val="00DA32DF"/>
    <w:rsid w:val="00DE2433"/>
    <w:rsid w:val="00DF1548"/>
    <w:rsid w:val="00DF31DB"/>
    <w:rsid w:val="00E26680"/>
    <w:rsid w:val="00E455AD"/>
    <w:rsid w:val="00E50575"/>
    <w:rsid w:val="00E75F89"/>
    <w:rsid w:val="00EA2E01"/>
    <w:rsid w:val="00EF2719"/>
    <w:rsid w:val="00F31B79"/>
    <w:rsid w:val="00F345EF"/>
    <w:rsid w:val="00F46606"/>
    <w:rsid w:val="00F532E4"/>
    <w:rsid w:val="00F62293"/>
    <w:rsid w:val="00F7046C"/>
    <w:rsid w:val="00F815FE"/>
    <w:rsid w:val="00F90029"/>
    <w:rsid w:val="00F92ED9"/>
    <w:rsid w:val="00FB2919"/>
    <w:rsid w:val="00FC2B25"/>
    <w:rsid w:val="00FC4ED4"/>
    <w:rsid w:val="00FF3760"/>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2453EE3"/>
  <w15:docId w15:val="{EAD5C45C-9275-4D66-8B51-D67F4B365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B433B"/>
    <w:rPr>
      <w:sz w:val="22"/>
      <w:szCs w:val="24"/>
      <w:lang w:val="en-US" w:eastAsia="en-US"/>
    </w:rPr>
  </w:style>
  <w:style w:type="paragraph" w:styleId="Heading1">
    <w:name w:val="heading 1"/>
    <w:basedOn w:val="BasicParagraph"/>
    <w:next w:val="Normal"/>
    <w:link w:val="Heading1Char"/>
    <w:uiPriority w:val="9"/>
    <w:qFormat/>
    <w:rsid w:val="005A5BA9"/>
    <w:pPr>
      <w:pBdr>
        <w:bottom w:val="single" w:sz="4" w:space="14" w:color="46A748"/>
      </w:pBdr>
      <w:spacing w:line="216" w:lineRule="auto"/>
      <w:outlineLvl w:val="0"/>
    </w:pPr>
    <w:rPr>
      <w:rFonts w:ascii="Arial" w:hAnsi="Arial" w:cs="Arial-BoldMT"/>
      <w:b/>
      <w:bCs/>
      <w:color w:val="46A748"/>
      <w:spacing w:val="-8"/>
      <w:sz w:val="80"/>
      <w:szCs w:val="80"/>
    </w:rPr>
  </w:style>
  <w:style w:type="paragraph" w:styleId="Heading2">
    <w:name w:val="heading 2"/>
    <w:basedOn w:val="BasicParagraph"/>
    <w:next w:val="Normal"/>
    <w:link w:val="Heading2Char"/>
    <w:uiPriority w:val="9"/>
    <w:qFormat/>
    <w:rsid w:val="005A5BA9"/>
    <w:pPr>
      <w:suppressAutoHyphens/>
      <w:spacing w:before="113" w:after="57"/>
      <w:outlineLvl w:val="1"/>
    </w:pPr>
    <w:rPr>
      <w:rFonts w:ascii="Arial" w:hAnsi="Arial" w:cs="Arial-BoldMT"/>
      <w:b/>
      <w:bCs/>
      <w:color w:val="00AEEF"/>
      <w:spacing w:val="-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725B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223048"/>
    <w:pPr>
      <w:tabs>
        <w:tab w:val="center" w:pos="4320"/>
        <w:tab w:val="right" w:pos="8640"/>
      </w:tabs>
    </w:pPr>
  </w:style>
  <w:style w:type="character" w:customStyle="1" w:styleId="HeaderChar">
    <w:name w:val="Header Char"/>
    <w:basedOn w:val="DefaultParagraphFont"/>
    <w:link w:val="Header"/>
    <w:uiPriority w:val="99"/>
    <w:rsid w:val="00223048"/>
    <w:rPr>
      <w:rFonts w:ascii="Arial" w:hAnsi="Arial"/>
      <w:sz w:val="22"/>
    </w:rPr>
  </w:style>
  <w:style w:type="paragraph" w:styleId="Footer">
    <w:name w:val="footer"/>
    <w:basedOn w:val="Normal"/>
    <w:link w:val="FooterChar"/>
    <w:uiPriority w:val="99"/>
    <w:unhideWhenUsed/>
    <w:rsid w:val="00113555"/>
    <w:pPr>
      <w:ind w:left="6010"/>
    </w:pPr>
    <w:rPr>
      <w:rFonts w:cs="ArialMT"/>
      <w:spacing w:val="-1"/>
      <w:sz w:val="15"/>
      <w:szCs w:val="15"/>
    </w:rPr>
  </w:style>
  <w:style w:type="character" w:customStyle="1" w:styleId="FooterChar">
    <w:name w:val="Footer Char"/>
    <w:basedOn w:val="DefaultParagraphFont"/>
    <w:link w:val="Footer"/>
    <w:uiPriority w:val="99"/>
    <w:rsid w:val="00113555"/>
    <w:rPr>
      <w:rFonts w:ascii="Arial" w:hAnsi="Arial" w:cs="ArialMT"/>
      <w:spacing w:val="-1"/>
      <w:sz w:val="15"/>
      <w:szCs w:val="15"/>
    </w:rPr>
  </w:style>
  <w:style w:type="paragraph" w:customStyle="1" w:styleId="BasicParagraph">
    <w:name w:val="[Basic Paragraph]"/>
    <w:basedOn w:val="Normal"/>
    <w:uiPriority w:val="99"/>
    <w:rsid w:val="00223048"/>
    <w:pPr>
      <w:widowControl w:val="0"/>
      <w:autoSpaceDE w:val="0"/>
      <w:autoSpaceDN w:val="0"/>
      <w:adjustRightInd w:val="0"/>
      <w:spacing w:line="288" w:lineRule="auto"/>
      <w:textAlignment w:val="center"/>
    </w:pPr>
    <w:rPr>
      <w:rFonts w:ascii="Times-Roman" w:hAnsi="Times-Roman" w:cs="Times-Roman"/>
      <w:color w:val="000000"/>
      <w:sz w:val="24"/>
    </w:rPr>
  </w:style>
  <w:style w:type="character" w:customStyle="1" w:styleId="Heading1Char">
    <w:name w:val="Heading 1 Char"/>
    <w:basedOn w:val="DefaultParagraphFont"/>
    <w:link w:val="Heading1"/>
    <w:uiPriority w:val="9"/>
    <w:rsid w:val="005A5BA9"/>
    <w:rPr>
      <w:rFonts w:ascii="Arial" w:hAnsi="Arial" w:cs="Arial-BoldMT"/>
      <w:b/>
      <w:bCs/>
      <w:color w:val="46A748"/>
      <w:spacing w:val="-8"/>
      <w:sz w:val="80"/>
      <w:szCs w:val="80"/>
    </w:rPr>
  </w:style>
  <w:style w:type="character" w:customStyle="1" w:styleId="Heading2Char">
    <w:name w:val="Heading 2 Char"/>
    <w:basedOn w:val="DefaultParagraphFont"/>
    <w:link w:val="Heading2"/>
    <w:uiPriority w:val="9"/>
    <w:rsid w:val="005A5BA9"/>
    <w:rPr>
      <w:rFonts w:ascii="Arial" w:hAnsi="Arial" w:cs="Arial-BoldMT"/>
      <w:b/>
      <w:bCs/>
      <w:color w:val="00AEEF"/>
      <w:spacing w:val="-2"/>
      <w:sz w:val="20"/>
      <w:szCs w:val="20"/>
    </w:rPr>
  </w:style>
  <w:style w:type="paragraph" w:styleId="BodyText">
    <w:name w:val="Body Text"/>
    <w:basedOn w:val="BasicParagraph"/>
    <w:link w:val="BodyTextChar"/>
    <w:uiPriority w:val="99"/>
    <w:unhideWhenUsed/>
    <w:rsid w:val="00216AAB"/>
    <w:pPr>
      <w:suppressAutoHyphens/>
      <w:spacing w:before="120" w:after="120" w:line="240" w:lineRule="auto"/>
    </w:pPr>
    <w:rPr>
      <w:rFonts w:ascii="Arial" w:hAnsi="Arial" w:cs="ArialMT"/>
      <w:spacing w:val="-2"/>
      <w:sz w:val="20"/>
      <w:szCs w:val="20"/>
    </w:rPr>
  </w:style>
  <w:style w:type="character" w:customStyle="1" w:styleId="BodyTextChar">
    <w:name w:val="Body Text Char"/>
    <w:basedOn w:val="DefaultParagraphFont"/>
    <w:link w:val="BodyText"/>
    <w:uiPriority w:val="99"/>
    <w:rsid w:val="00216AAB"/>
    <w:rPr>
      <w:rFonts w:ascii="Arial" w:hAnsi="Arial" w:cs="ArialMT"/>
      <w:color w:val="000000"/>
      <w:spacing w:val="-2"/>
      <w:sz w:val="20"/>
      <w:szCs w:val="20"/>
    </w:rPr>
  </w:style>
  <w:style w:type="paragraph" w:customStyle="1" w:styleId="Bullet1">
    <w:name w:val="Bullet 1"/>
    <w:basedOn w:val="Normal"/>
    <w:rsid w:val="00216AAB"/>
    <w:pPr>
      <w:numPr>
        <w:numId w:val="1"/>
      </w:numPr>
      <w:spacing w:before="120" w:after="120"/>
    </w:pPr>
  </w:style>
  <w:style w:type="paragraph" w:customStyle="1" w:styleId="Bullet2">
    <w:name w:val="Bullet 2"/>
    <w:basedOn w:val="Normal"/>
    <w:rsid w:val="00216AAB"/>
    <w:pPr>
      <w:numPr>
        <w:numId w:val="2"/>
      </w:numPr>
      <w:spacing w:before="60" w:after="60"/>
      <w:ind w:left="568" w:hanging="284"/>
    </w:pPr>
  </w:style>
  <w:style w:type="paragraph" w:customStyle="1" w:styleId="footerweb">
    <w:name w:val="footer web"/>
    <w:basedOn w:val="Normal"/>
    <w:qFormat/>
    <w:rsid w:val="005A5BA9"/>
    <w:pPr>
      <w:spacing w:after="57"/>
      <w:ind w:left="6010"/>
      <w:jc w:val="both"/>
    </w:pPr>
    <w:rPr>
      <w:rFonts w:ascii="Arial Rounded MT Bold" w:hAnsi="Arial Rounded MT Bold" w:cs="ArialRoundedMTBold"/>
      <w:color w:val="00AEEF"/>
      <w:spacing w:val="-3"/>
      <w:sz w:val="16"/>
      <w:szCs w:val="16"/>
    </w:rPr>
  </w:style>
  <w:style w:type="paragraph" w:customStyle="1" w:styleId="footerabn">
    <w:name w:val="footer abn"/>
    <w:basedOn w:val="Footer"/>
    <w:qFormat/>
    <w:rsid w:val="00113555"/>
    <w:rPr>
      <w:sz w:val="12"/>
    </w:rPr>
  </w:style>
  <w:style w:type="paragraph" w:styleId="BalloonText">
    <w:name w:val="Balloon Text"/>
    <w:basedOn w:val="Normal"/>
    <w:link w:val="BalloonTextChar"/>
    <w:rsid w:val="00D74203"/>
    <w:rPr>
      <w:rFonts w:ascii="Tahoma" w:hAnsi="Tahoma" w:cs="Tahoma"/>
      <w:sz w:val="16"/>
      <w:szCs w:val="16"/>
    </w:rPr>
  </w:style>
  <w:style w:type="character" w:customStyle="1" w:styleId="BalloonTextChar">
    <w:name w:val="Balloon Text Char"/>
    <w:basedOn w:val="DefaultParagraphFont"/>
    <w:link w:val="BalloonText"/>
    <w:rsid w:val="00D74203"/>
    <w:rPr>
      <w:rFonts w:ascii="Tahoma" w:hAnsi="Tahoma" w:cs="Tahoma"/>
      <w:sz w:val="16"/>
      <w:szCs w:val="16"/>
      <w:lang w:val="en-US" w:eastAsia="en-US"/>
    </w:rPr>
  </w:style>
  <w:style w:type="character" w:styleId="Hyperlink">
    <w:name w:val="Hyperlink"/>
    <w:basedOn w:val="DefaultParagraphFont"/>
    <w:rsid w:val="00D74203"/>
    <w:rPr>
      <w:color w:val="0000FF" w:themeColor="hyperlink"/>
      <w:u w:val="single"/>
    </w:rPr>
  </w:style>
  <w:style w:type="character" w:styleId="FollowedHyperlink">
    <w:name w:val="FollowedHyperlink"/>
    <w:basedOn w:val="DefaultParagraphFont"/>
    <w:rsid w:val="001F4D5A"/>
    <w:rPr>
      <w:color w:val="800080" w:themeColor="followedHyperlink"/>
      <w:u w:val="single"/>
    </w:rPr>
  </w:style>
  <w:style w:type="paragraph" w:styleId="ListParagraph">
    <w:name w:val="List Paragraph"/>
    <w:basedOn w:val="Normal"/>
    <w:qFormat/>
    <w:rsid w:val="00F31B79"/>
    <w:pPr>
      <w:ind w:left="720"/>
      <w:contextualSpacing/>
    </w:pPr>
  </w:style>
  <w:style w:type="character" w:styleId="UnresolvedMention">
    <w:name w:val="Unresolved Mention"/>
    <w:basedOn w:val="DefaultParagraphFont"/>
    <w:uiPriority w:val="99"/>
    <w:semiHidden/>
    <w:unhideWhenUsed/>
    <w:rsid w:val="00C633F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80038">
      <w:bodyDiv w:val="1"/>
      <w:marLeft w:val="0"/>
      <w:marRight w:val="0"/>
      <w:marTop w:val="0"/>
      <w:marBottom w:val="0"/>
      <w:divBdr>
        <w:top w:val="none" w:sz="0" w:space="0" w:color="auto"/>
        <w:left w:val="none" w:sz="0" w:space="0" w:color="auto"/>
        <w:bottom w:val="none" w:sz="0" w:space="0" w:color="auto"/>
        <w:right w:val="none" w:sz="0" w:space="0" w:color="auto"/>
      </w:divBdr>
    </w:div>
    <w:div w:id="222566132">
      <w:bodyDiv w:val="1"/>
      <w:marLeft w:val="0"/>
      <w:marRight w:val="0"/>
      <w:marTop w:val="0"/>
      <w:marBottom w:val="0"/>
      <w:divBdr>
        <w:top w:val="none" w:sz="0" w:space="0" w:color="auto"/>
        <w:left w:val="none" w:sz="0" w:space="0" w:color="auto"/>
        <w:bottom w:val="none" w:sz="0" w:space="0" w:color="auto"/>
        <w:right w:val="none" w:sz="0" w:space="0" w:color="auto"/>
      </w:divBdr>
    </w:div>
    <w:div w:id="186890483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wnswphn.org.au"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katie.prior@wnswphn.org.au" TargetMode="Externa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w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www.wnswphn.org.au"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atie.prior@wnswphn.org.au" TargetMode="External"/><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W:\Primary%20Healthcare\Education\Archive%20WML%20-%2030%20June%202015\Archived%20Templates%20DO%20NOT%20USE\Old%20Versions%20of%20WML%20Templates\Template%20Event%20Flyer%20Oct%2019%2020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761F6BA7F99F84094FE95517D1853D0" ma:contentTypeVersion="0" ma:contentTypeDescription="Create a new document." ma:contentTypeScope="" ma:versionID="378b038f353b377e6cb4fa758510e4b6">
  <xsd:schema xmlns:xsd="http://www.w3.org/2001/XMLSchema" xmlns:xs="http://www.w3.org/2001/XMLSchema" xmlns:p="http://schemas.microsoft.com/office/2006/metadata/properties" targetNamespace="http://schemas.microsoft.com/office/2006/metadata/properties" ma:root="true" ma:fieldsID="e632581fadfa51a52ea46ddb307d92e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116DA9-0B31-472C-9682-ACF51E08E4DD}">
  <ds:schemaRefs>
    <ds:schemaRef ds:uri="http://schemas.microsoft.com/sharepoint/v3/contenttype/forms"/>
  </ds:schemaRefs>
</ds:datastoreItem>
</file>

<file path=customXml/itemProps2.xml><?xml version="1.0" encoding="utf-8"?>
<ds:datastoreItem xmlns:ds="http://schemas.openxmlformats.org/officeDocument/2006/customXml" ds:itemID="{CF46F6BA-1774-47E0-973E-840A61E6F2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D4281E7-0E03-479B-B14D-9E04527BABE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1F48C84-F2B0-468C-AC79-FADC80C5D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Event Flyer Oct 19 2012</Template>
  <TotalTime>0</TotalTime>
  <Pages>1</Pages>
  <Words>7</Words>
  <Characters>41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Western NSW Medicare Local</Company>
  <LinksUpToDate>false</LinksUpToDate>
  <CharactersWithSpaces>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Erica Gilbert</dc:creator>
  <cp:lastModifiedBy>Jacyntah Powell</cp:lastModifiedBy>
  <cp:revision>2</cp:revision>
  <cp:lastPrinted>2018-04-19T23:35:00Z</cp:lastPrinted>
  <dcterms:created xsi:type="dcterms:W3CDTF">2018-04-20T01:57:00Z</dcterms:created>
  <dcterms:modified xsi:type="dcterms:W3CDTF">2018-04-20T01:57:00Z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0x010100B761F6BA7F99F84094FE95517D1853D0</vt:lpwstr>
  </property>
</Properties>
</file>