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1"/>
        <w:gridCol w:w="2070"/>
        <w:gridCol w:w="1523"/>
        <w:gridCol w:w="1876"/>
        <w:gridCol w:w="2128"/>
      </w:tblGrid>
      <w:tr w:rsidR="00444D7D" w:rsidRPr="003144C5" w14:paraId="40ABBC77" w14:textId="77777777" w:rsidTr="00444D7D">
        <w:trPr>
          <w:trHeight w:val="146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A1BE2" w14:textId="27025767" w:rsidR="001B5E58" w:rsidRPr="003144C5" w:rsidRDefault="001B5E58" w:rsidP="00E07993">
            <w:pPr>
              <w:rPr>
                <w:b/>
                <w:sz w:val="24"/>
              </w:rPr>
            </w:pPr>
            <w:bookmarkStart w:id="0" w:name="_GoBack"/>
            <w:bookmarkEnd w:id="0"/>
            <w:r w:rsidRPr="003144C5">
              <w:rPr>
                <w:b/>
                <w:bCs/>
                <w:sz w:val="24"/>
              </w:rPr>
              <w:t>What is our GOAL</w:t>
            </w:r>
            <w:r w:rsidR="00657FA1">
              <w:rPr>
                <w:b/>
                <w:bCs/>
                <w:sz w:val="24"/>
              </w:rPr>
              <w:t>?</w:t>
            </w:r>
          </w:p>
          <w:p w14:paraId="713C8943" w14:textId="77777777" w:rsidR="001B5E58" w:rsidRPr="003144C5" w:rsidRDefault="001B5E58" w:rsidP="00E07993">
            <w:pPr>
              <w:rPr>
                <w:b/>
                <w:sz w:val="24"/>
              </w:rPr>
            </w:pPr>
            <w:r w:rsidRPr="003144C5">
              <w:rPr>
                <w:b/>
                <w:sz w:val="24"/>
              </w:rPr>
              <w:t>(what are we trying to accomplish)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AB937" w14:textId="7985EB8C" w:rsidR="001B5E58" w:rsidRPr="00657FA1" w:rsidRDefault="00444D7D" w:rsidP="00E07993">
            <w:pPr>
              <w:rPr>
                <w:sz w:val="24"/>
              </w:rPr>
            </w:pPr>
            <w:r w:rsidRPr="00657FA1">
              <w:rPr>
                <w:sz w:val="24"/>
              </w:rPr>
              <w:t>Improve identification and focused health improvement initiatives for patients who identify as Aboriginal and/or Torres Strait Islander.</w:t>
            </w:r>
          </w:p>
          <w:p w14:paraId="2B503FC9" w14:textId="5A4322F8" w:rsidR="001B5E58" w:rsidRPr="00657FA1" w:rsidRDefault="00444D7D" w:rsidP="00657FA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</w:rPr>
            </w:pPr>
            <w:r w:rsidRPr="00657FA1">
              <w:rPr>
                <w:b/>
                <w:bCs/>
                <w:sz w:val="24"/>
              </w:rPr>
              <w:t>Record</w:t>
            </w:r>
            <w:r w:rsidR="00657FA1">
              <w:rPr>
                <w:b/>
                <w:bCs/>
                <w:sz w:val="24"/>
              </w:rPr>
              <w:t xml:space="preserve"> </w:t>
            </w:r>
            <w:r w:rsidRPr="00657FA1">
              <w:rPr>
                <w:b/>
                <w:bCs/>
                <w:sz w:val="24"/>
              </w:rPr>
              <w:t>Aboriginal and/or Torres Strait Islander status.</w:t>
            </w:r>
          </w:p>
        </w:tc>
      </w:tr>
      <w:tr w:rsidR="00444D7D" w:rsidRPr="003144C5" w14:paraId="7DB921EF" w14:textId="77777777" w:rsidTr="00444D7D">
        <w:trPr>
          <w:trHeight w:val="63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9EEC9" w14:textId="77777777" w:rsidR="001B5E58" w:rsidRPr="003144C5" w:rsidRDefault="001B5E58" w:rsidP="00E07993">
            <w:pPr>
              <w:rPr>
                <w:b/>
                <w:sz w:val="24"/>
              </w:rPr>
            </w:pPr>
            <w:r w:rsidRPr="003144C5">
              <w:rPr>
                <w:b/>
                <w:bCs/>
                <w:sz w:val="24"/>
              </w:rPr>
              <w:t xml:space="preserve">What measures will we use? </w:t>
            </w:r>
            <w:r w:rsidRPr="003144C5">
              <w:rPr>
                <w:b/>
                <w:sz w:val="24"/>
              </w:rPr>
              <w:t>(i.e. data)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A486B" w14:textId="08225F5D" w:rsidR="001B5E58" w:rsidRPr="00190B89" w:rsidRDefault="001B5E58" w:rsidP="00E07993">
            <w:pPr>
              <w:rPr>
                <w:sz w:val="24"/>
              </w:rPr>
            </w:pPr>
            <w:r w:rsidRPr="00190B89">
              <w:rPr>
                <w:sz w:val="24"/>
              </w:rPr>
              <w:t xml:space="preserve">% of </w:t>
            </w:r>
            <w:r w:rsidR="00444D7D">
              <w:rPr>
                <w:sz w:val="24"/>
              </w:rPr>
              <w:t>patients with Aboriginal or Torres Strait Island status recorded in the coded section of their medical record.</w:t>
            </w:r>
          </w:p>
        </w:tc>
      </w:tr>
      <w:tr w:rsidR="00444D7D" w:rsidRPr="003144C5" w14:paraId="56BA341A" w14:textId="77777777" w:rsidTr="00444D7D">
        <w:trPr>
          <w:trHeight w:val="194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48DE1" w14:textId="03A27210" w:rsidR="001B5E58" w:rsidRPr="003144C5" w:rsidRDefault="00525945" w:rsidP="00E07993">
            <w:pPr>
              <w:rPr>
                <w:b/>
                <w:sz w:val="24"/>
              </w:rPr>
            </w:pPr>
            <w:bookmarkStart w:id="1" w:name="_Hlk17033292"/>
            <w:r>
              <w:rPr>
                <w:b/>
                <w:sz w:val="24"/>
              </w:rPr>
              <w:t>How do we start: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C8F0B" w14:textId="0D7B5AC9" w:rsidR="00444D7D" w:rsidRDefault="00444D7D" w:rsidP="001B5E5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90B89">
              <w:rPr>
                <w:sz w:val="24"/>
              </w:rPr>
              <w:t>Pen CAT / Polar Data Quality Audit of records to measure baseline</w:t>
            </w:r>
            <w:r>
              <w:rPr>
                <w:sz w:val="24"/>
              </w:rPr>
              <w:t>.</w:t>
            </w:r>
          </w:p>
          <w:p w14:paraId="237BDE6C" w14:textId="5269B04B" w:rsidR="00444D7D" w:rsidRDefault="00444D7D" w:rsidP="00444D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Assess current waiting room and process. </w:t>
            </w:r>
          </w:p>
          <w:p w14:paraId="3B9CFC72" w14:textId="38D1C2A9" w:rsidR="00444D7D" w:rsidRDefault="00444D7D" w:rsidP="00444D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Learn correct place to enter information in software.</w:t>
            </w:r>
          </w:p>
          <w:p w14:paraId="561DE20B" w14:textId="77777777" w:rsidR="00444D7D" w:rsidRPr="00190B89" w:rsidRDefault="00444D7D" w:rsidP="00444D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90B89">
              <w:rPr>
                <w:sz w:val="24"/>
              </w:rPr>
              <w:t>Attend education e.g. webinars / face to face sessions</w:t>
            </w:r>
          </w:p>
          <w:p w14:paraId="60CC81B9" w14:textId="77777777" w:rsidR="00444D7D" w:rsidRPr="00190B89" w:rsidRDefault="00444D7D" w:rsidP="00444D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90B89">
              <w:rPr>
                <w:sz w:val="24"/>
              </w:rPr>
              <w:t>Post-education follow-up team discussion</w:t>
            </w:r>
          </w:p>
          <w:p w14:paraId="152565AC" w14:textId="7996CACE" w:rsidR="001B5E58" w:rsidRPr="00444D7D" w:rsidRDefault="001B5E58" w:rsidP="00444D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90B89">
              <w:rPr>
                <w:sz w:val="24"/>
              </w:rPr>
              <w:t xml:space="preserve">Team meeting to discuss the issue, benefits &amp; </w:t>
            </w:r>
            <w:r w:rsidR="00444D7D">
              <w:rPr>
                <w:sz w:val="24"/>
              </w:rPr>
              <w:t xml:space="preserve">any current barrier. </w:t>
            </w:r>
          </w:p>
        </w:tc>
      </w:tr>
      <w:bookmarkEnd w:id="1"/>
      <w:tr w:rsidR="00444D7D" w:rsidRPr="003144C5" w14:paraId="1A6DC858" w14:textId="77777777" w:rsidTr="00525945">
        <w:trPr>
          <w:trHeight w:val="498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62BE9" w14:textId="5D6A36AE" w:rsidR="00444D7D" w:rsidRPr="003144C5" w:rsidRDefault="00525945" w:rsidP="00E079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Ideas from a brainstorming team meeting: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56141" w14:textId="77777777" w:rsidR="00D810DD" w:rsidRDefault="00D810DD" w:rsidP="00D810DD">
            <w:pPr>
              <w:rPr>
                <w:i/>
                <w:iCs/>
                <w:sz w:val="24"/>
              </w:rPr>
            </w:pPr>
            <w:r w:rsidRPr="00D810DD">
              <w:rPr>
                <w:i/>
                <w:iCs/>
                <w:sz w:val="24"/>
              </w:rPr>
              <w:t>Prioritise on patient registration form.</w:t>
            </w:r>
            <w:r w:rsidRPr="00D810DD">
              <w:rPr>
                <w:i/>
                <w:iCs/>
                <w:sz w:val="24"/>
              </w:rPr>
              <w:br/>
              <w:t>Double-check</w:t>
            </w:r>
            <w:r w:rsidR="00657FA1">
              <w:rPr>
                <w:i/>
                <w:iCs/>
                <w:sz w:val="24"/>
              </w:rPr>
              <w:t xml:space="preserve"> details are</w:t>
            </w:r>
            <w:r w:rsidRPr="00D810DD">
              <w:rPr>
                <w:i/>
                <w:iCs/>
                <w:sz w:val="24"/>
              </w:rPr>
              <w:t xml:space="preserve"> being transposed from patient registration form.</w:t>
            </w:r>
            <w:r w:rsidRPr="00D810DD">
              <w:rPr>
                <w:i/>
                <w:iCs/>
                <w:sz w:val="24"/>
              </w:rPr>
              <w:br/>
              <w:t>Attend cultural competency training.</w:t>
            </w:r>
            <w:r w:rsidRPr="00D810DD">
              <w:rPr>
                <w:i/>
                <w:iCs/>
                <w:sz w:val="24"/>
              </w:rPr>
              <w:br/>
              <w:t>Put up self-identification posters in waiting room.</w:t>
            </w:r>
            <w:r w:rsidRPr="00D810DD">
              <w:rPr>
                <w:i/>
                <w:iCs/>
                <w:sz w:val="24"/>
              </w:rPr>
              <w:br/>
              <w:t xml:space="preserve">Have focus groups and include existing patients so staff can learn how best to ask. </w:t>
            </w:r>
            <w:r w:rsidRPr="00D810DD">
              <w:rPr>
                <w:i/>
                <w:iCs/>
                <w:sz w:val="24"/>
              </w:rPr>
              <w:br/>
              <w:t>Design culturally appropriate ‘dialogue’ for front desk staff for how to ask based on recommended guidelines.</w:t>
            </w:r>
            <w:r w:rsidRPr="00D810DD">
              <w:rPr>
                <w:i/>
                <w:iCs/>
                <w:sz w:val="24"/>
              </w:rPr>
              <w:br/>
              <w:t>Model how to ask with all front desk staff.</w:t>
            </w:r>
            <w:r w:rsidRPr="00D810DD">
              <w:rPr>
                <w:i/>
                <w:iCs/>
                <w:sz w:val="24"/>
              </w:rPr>
              <w:br/>
              <w:t>Increase aboriginal artwork on walls.</w:t>
            </w:r>
            <w:r w:rsidRPr="00D810DD">
              <w:rPr>
                <w:i/>
                <w:iCs/>
                <w:sz w:val="24"/>
              </w:rPr>
              <w:br/>
              <w:t>Put up Aboriginal and Torres Strait Islander flags.</w:t>
            </w:r>
            <w:r w:rsidRPr="00D810DD">
              <w:rPr>
                <w:i/>
                <w:iCs/>
                <w:sz w:val="24"/>
              </w:rPr>
              <w:br/>
              <w:t xml:space="preserve">Hire an Aboriginal Health Worker </w:t>
            </w:r>
            <w:r w:rsidRPr="00D810DD">
              <w:rPr>
                <w:i/>
                <w:iCs/>
                <w:sz w:val="24"/>
              </w:rPr>
              <w:br/>
              <w:t>Start an Aboriginal Health Clinic</w:t>
            </w:r>
            <w:r w:rsidRPr="00D810DD">
              <w:rPr>
                <w:i/>
                <w:iCs/>
                <w:sz w:val="24"/>
              </w:rPr>
              <w:br/>
            </w:r>
            <w:r w:rsidR="00444D7D" w:rsidRPr="00D810DD">
              <w:rPr>
                <w:i/>
                <w:iCs/>
                <w:sz w:val="24"/>
              </w:rPr>
              <w:t>Add information relating to relevant services offered on our website.</w:t>
            </w:r>
          </w:p>
          <w:p w14:paraId="335FD57D" w14:textId="313953BF" w:rsidR="00397843" w:rsidRDefault="00397843" w:rsidP="00D810DD">
            <w:pPr>
              <w:rPr>
                <w:i/>
                <w:iCs/>
                <w:sz w:val="24"/>
              </w:rPr>
            </w:pPr>
          </w:p>
          <w:p w14:paraId="7F4E90C9" w14:textId="04157D63" w:rsidR="00525945" w:rsidRDefault="00525945" w:rsidP="00D810DD">
            <w:pPr>
              <w:rPr>
                <w:i/>
                <w:iCs/>
                <w:sz w:val="24"/>
              </w:rPr>
            </w:pPr>
          </w:p>
          <w:p w14:paraId="4777F6F0" w14:textId="77777777" w:rsidR="00525945" w:rsidRDefault="00525945" w:rsidP="00D810DD">
            <w:pPr>
              <w:rPr>
                <w:i/>
                <w:iCs/>
                <w:sz w:val="24"/>
              </w:rPr>
            </w:pPr>
          </w:p>
          <w:p w14:paraId="1D8F3841" w14:textId="7380E861" w:rsidR="00397843" w:rsidRPr="00D810DD" w:rsidRDefault="00397843" w:rsidP="00D810DD">
            <w:pPr>
              <w:rPr>
                <w:i/>
                <w:iCs/>
                <w:sz w:val="24"/>
              </w:rPr>
            </w:pPr>
          </w:p>
        </w:tc>
      </w:tr>
      <w:tr w:rsidR="00397843" w:rsidRPr="003144C5" w14:paraId="2B3DB6B4" w14:textId="77777777" w:rsidTr="00525945">
        <w:trPr>
          <w:trHeight w:val="1715"/>
        </w:trPr>
        <w:tc>
          <w:tcPr>
            <w:tcW w:w="27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ECD66" w14:textId="1E58093E" w:rsidR="00525945" w:rsidRPr="003144C5" w:rsidRDefault="00525945" w:rsidP="00525945">
            <w:pPr>
              <w:rPr>
                <w:b/>
                <w:sz w:val="24"/>
              </w:rPr>
            </w:pPr>
            <w:r w:rsidRPr="003144C5">
              <w:rPr>
                <w:b/>
                <w:bCs/>
                <w:sz w:val="24"/>
              </w:rPr>
              <w:lastRenderedPageBreak/>
              <w:t>What</w:t>
            </w:r>
            <w:r>
              <w:rPr>
                <w:b/>
                <w:bCs/>
                <w:sz w:val="24"/>
              </w:rPr>
              <w:t xml:space="preserve"> will </w:t>
            </w:r>
            <w:r w:rsidR="006A4CDE">
              <w:rPr>
                <w:b/>
                <w:bCs/>
                <w:sz w:val="24"/>
              </w:rPr>
              <w:t>we try</w:t>
            </w:r>
            <w:r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first:</w:t>
            </w:r>
            <w:proofErr w:type="gramEnd"/>
          </w:p>
          <w:p w14:paraId="475767A5" w14:textId="77777777" w:rsidR="00397843" w:rsidRPr="003144C5" w:rsidRDefault="00397843" w:rsidP="005E2CC8">
            <w:pPr>
              <w:jc w:val="both"/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FFD34" w14:textId="65E083C3" w:rsidR="00397843" w:rsidRPr="003144C5" w:rsidRDefault="00525945" w:rsidP="005E2CC8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br/>
            </w:r>
            <w:r w:rsidR="00397843" w:rsidRPr="00525945">
              <w:rPr>
                <w:b/>
                <w:bCs/>
                <w:sz w:val="24"/>
                <w:lang w:val="en-US"/>
              </w:rPr>
              <w:t>PLAN</w:t>
            </w:r>
            <w:r w:rsidR="00397843">
              <w:rPr>
                <w:b/>
                <w:bCs/>
                <w:sz w:val="24"/>
                <w:lang w:val="en-US"/>
              </w:rPr>
              <w:t xml:space="preserve">: </w:t>
            </w:r>
            <w:r w:rsidR="00397843" w:rsidRPr="00525945">
              <w:rPr>
                <w:bCs/>
                <w:sz w:val="24"/>
                <w:lang w:val="en-US"/>
              </w:rPr>
              <w:t>How will we do it who, what, where and when?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1B30B" w14:textId="77777777" w:rsidR="00397843" w:rsidRPr="003144C5" w:rsidRDefault="00397843" w:rsidP="005E2CC8">
            <w:pPr>
              <w:jc w:val="both"/>
              <w:rPr>
                <w:b/>
                <w:sz w:val="24"/>
              </w:rPr>
            </w:pPr>
            <w:r w:rsidRPr="003144C5">
              <w:rPr>
                <w:b/>
                <w:bCs/>
                <w:sz w:val="24"/>
                <w:lang w:val="en-US"/>
              </w:rPr>
              <w:t>DO</w:t>
            </w:r>
          </w:p>
          <w:p w14:paraId="150E9047" w14:textId="77777777" w:rsidR="00397843" w:rsidRPr="00525945" w:rsidRDefault="00397843" w:rsidP="005E2CC8">
            <w:pPr>
              <w:jc w:val="both"/>
              <w:rPr>
                <w:bCs/>
                <w:sz w:val="24"/>
              </w:rPr>
            </w:pPr>
            <w:r w:rsidRPr="00525945">
              <w:rPr>
                <w:bCs/>
                <w:sz w:val="24"/>
                <w:lang w:val="en-US"/>
              </w:rPr>
              <w:t xml:space="preserve">Did we do it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1C131" w14:textId="3A5588EE" w:rsidR="00397843" w:rsidRPr="003144C5" w:rsidRDefault="00525945" w:rsidP="005E2CC8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br/>
            </w:r>
            <w:r w:rsidR="00397843" w:rsidRPr="003144C5">
              <w:rPr>
                <w:b/>
                <w:bCs/>
                <w:sz w:val="24"/>
                <w:lang w:val="en-US"/>
              </w:rPr>
              <w:t>STUDY</w:t>
            </w:r>
          </w:p>
          <w:p w14:paraId="261D66FE" w14:textId="77777777" w:rsidR="00397843" w:rsidRPr="00525945" w:rsidRDefault="00397843" w:rsidP="005E2CC8">
            <w:pPr>
              <w:jc w:val="both"/>
              <w:rPr>
                <w:bCs/>
                <w:sz w:val="24"/>
              </w:rPr>
            </w:pPr>
            <w:r w:rsidRPr="00525945">
              <w:rPr>
                <w:bCs/>
                <w:sz w:val="24"/>
                <w:lang w:val="en-US"/>
              </w:rPr>
              <w:t>What happened?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4F138" w14:textId="7E72DEA9" w:rsidR="00397843" w:rsidRPr="003144C5" w:rsidRDefault="00525945" w:rsidP="005E2CC8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br/>
            </w:r>
            <w:r w:rsidR="00397843" w:rsidRPr="003144C5">
              <w:rPr>
                <w:b/>
                <w:bCs/>
                <w:sz w:val="24"/>
                <w:lang w:val="en-US"/>
              </w:rPr>
              <w:t>ACT</w:t>
            </w:r>
          </w:p>
          <w:p w14:paraId="45A6CE1B" w14:textId="77777777" w:rsidR="00397843" w:rsidRPr="00525945" w:rsidRDefault="00397843" w:rsidP="005E2CC8">
            <w:pPr>
              <w:jc w:val="both"/>
              <w:rPr>
                <w:bCs/>
                <w:sz w:val="24"/>
              </w:rPr>
            </w:pPr>
            <w:r w:rsidRPr="00525945">
              <w:rPr>
                <w:bCs/>
                <w:sz w:val="24"/>
                <w:lang w:val="en-US"/>
              </w:rPr>
              <w:t>What is our next step?</w:t>
            </w:r>
          </w:p>
        </w:tc>
      </w:tr>
      <w:tr w:rsidR="00444D7D" w:rsidRPr="00525945" w14:paraId="78BAD921" w14:textId="77777777" w:rsidTr="00525945">
        <w:trPr>
          <w:trHeight w:val="1715"/>
        </w:trPr>
        <w:tc>
          <w:tcPr>
            <w:tcW w:w="27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EEE39" w14:textId="77777777" w:rsidR="001B5E58" w:rsidRDefault="001B5E58" w:rsidP="00525945">
            <w:pPr>
              <w:rPr>
                <w:b/>
                <w:bCs/>
                <w:sz w:val="24"/>
              </w:rPr>
            </w:pPr>
            <w:bookmarkStart w:id="2" w:name="_Hlk17033359"/>
          </w:p>
          <w:p w14:paraId="623725FC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70FEDFE4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3B30EA3F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6BB260E6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63116C7C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406DA143" w14:textId="353C3D88" w:rsidR="00525945" w:rsidRPr="00525945" w:rsidRDefault="00525945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07B24" w14:textId="24ACF57A" w:rsidR="001B5E58" w:rsidRPr="00525945" w:rsidRDefault="001B5E58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24569" w14:textId="63288616" w:rsidR="001B5E58" w:rsidRPr="00525945" w:rsidRDefault="001B5E58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67017" w14:textId="5BF86431" w:rsidR="001B5E58" w:rsidRPr="00525945" w:rsidRDefault="001B5E58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9A851" w14:textId="0ACC557D" w:rsidR="001B5E58" w:rsidRPr="00525945" w:rsidRDefault="001B5E58" w:rsidP="00525945">
            <w:pPr>
              <w:rPr>
                <w:b/>
                <w:bCs/>
                <w:sz w:val="24"/>
              </w:rPr>
            </w:pPr>
          </w:p>
        </w:tc>
      </w:tr>
      <w:tr w:rsidR="00525945" w:rsidRPr="00525945" w14:paraId="54D25D93" w14:textId="77777777" w:rsidTr="00525945">
        <w:trPr>
          <w:trHeight w:val="1715"/>
        </w:trPr>
        <w:tc>
          <w:tcPr>
            <w:tcW w:w="27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DE043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7A51FBA3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5D3433BC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574C092F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4AFB57C6" w14:textId="77777777" w:rsidR="00525945" w:rsidRDefault="00525945" w:rsidP="00525945">
            <w:pPr>
              <w:rPr>
                <w:b/>
                <w:bCs/>
                <w:sz w:val="24"/>
              </w:rPr>
            </w:pPr>
          </w:p>
          <w:p w14:paraId="72074768" w14:textId="1B093322" w:rsidR="00525945" w:rsidRDefault="00525945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B512D" w14:textId="77777777" w:rsidR="00525945" w:rsidRPr="00525945" w:rsidRDefault="00525945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5F082" w14:textId="77777777" w:rsidR="00525945" w:rsidRPr="00525945" w:rsidRDefault="00525945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877CE" w14:textId="77777777" w:rsidR="00525945" w:rsidRPr="00525945" w:rsidRDefault="00525945" w:rsidP="00525945">
            <w:pPr>
              <w:rPr>
                <w:b/>
                <w:bCs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8E5BD" w14:textId="77777777" w:rsidR="00525945" w:rsidRPr="00525945" w:rsidRDefault="00525945" w:rsidP="00525945">
            <w:pPr>
              <w:rPr>
                <w:b/>
                <w:bCs/>
                <w:sz w:val="24"/>
              </w:rPr>
            </w:pPr>
          </w:p>
        </w:tc>
      </w:tr>
      <w:bookmarkEnd w:id="2"/>
    </w:tbl>
    <w:p w14:paraId="147FB3B5" w14:textId="5D89A087" w:rsidR="00E1456D" w:rsidRPr="005B73D0" w:rsidRDefault="00E1456D" w:rsidP="00444D7D">
      <w:pPr>
        <w:rPr>
          <w:rFonts w:cstheme="minorHAnsi"/>
          <w:b/>
          <w:color w:val="4472C4" w:themeColor="accent1"/>
          <w:sz w:val="32"/>
          <w:szCs w:val="52"/>
        </w:rPr>
      </w:pPr>
    </w:p>
    <w:sectPr w:rsidR="00E1456D" w:rsidRPr="005B73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7EA5" w14:textId="77777777" w:rsidR="001662DF" w:rsidRDefault="001662DF" w:rsidP="00B5341A">
      <w:pPr>
        <w:spacing w:after="0" w:line="240" w:lineRule="auto"/>
      </w:pPr>
      <w:r>
        <w:separator/>
      </w:r>
    </w:p>
  </w:endnote>
  <w:endnote w:type="continuationSeparator" w:id="0">
    <w:p w14:paraId="30BA9FBC" w14:textId="77777777" w:rsidR="001662DF" w:rsidRDefault="001662DF" w:rsidP="00B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2" w:type="dxa"/>
      <w:tblInd w:w="3355" w:type="dxa"/>
      <w:shd w:val="clear" w:color="auto" w:fill="0263AA"/>
      <w:tblLook w:val="04A0" w:firstRow="1" w:lastRow="0" w:firstColumn="1" w:lastColumn="0" w:noHBand="0" w:noVBand="1"/>
    </w:tblPr>
    <w:tblGrid>
      <w:gridCol w:w="6412"/>
    </w:tblGrid>
    <w:tr w:rsidR="00ED519D" w:rsidRPr="001F330B" w14:paraId="2A5B9079" w14:textId="77777777" w:rsidTr="00B923FC">
      <w:trPr>
        <w:trHeight w:val="227"/>
      </w:trPr>
      <w:tc>
        <w:tcPr>
          <w:tcW w:w="6412" w:type="dxa"/>
          <w:shd w:val="clear" w:color="auto" w:fill="0263AA"/>
          <w:vAlign w:val="center"/>
        </w:tcPr>
        <w:p w14:paraId="4BCA48E7" w14:textId="002922CD" w:rsidR="00ED519D" w:rsidRPr="001F330B" w:rsidRDefault="00ED519D" w:rsidP="00ED519D">
          <w:pPr>
            <w:pStyle w:val="Footer"/>
            <w:tabs>
              <w:tab w:val="clear" w:pos="4513"/>
              <w:tab w:val="clear" w:pos="9026"/>
              <w:tab w:val="left" w:pos="600"/>
              <w:tab w:val="left" w:pos="4002"/>
            </w:tabs>
            <w:ind w:left="34"/>
            <w:rPr>
              <w:rFonts w:ascii="Arial Narrow" w:hAnsi="Arial Narrow"/>
              <w:b/>
              <w:color w:val="FFFFFF"/>
              <w:sz w:val="18"/>
              <w:szCs w:val="18"/>
            </w:rPr>
          </w:pPr>
          <w:r w:rsidRPr="00A95732">
            <w:rPr>
              <w:rFonts w:ascii="Arial Narrow" w:hAnsi="Arial Narrow"/>
              <w:b/>
              <w:noProof/>
              <w:sz w:val="14"/>
              <w:szCs w:val="18"/>
              <w:lang w:eastAsia="en-AU"/>
            </w:rPr>
            <mc:AlternateContent>
              <mc:Choice Requires="wps">
                <w:drawing>
                  <wp:anchor distT="36576" distB="36576" distL="36576" distR="36576" simplePos="0" relativeHeight="251661312" behindDoc="0" locked="0" layoutInCell="1" allowOverlap="1" wp14:anchorId="62DD0106" wp14:editId="537D2ACE">
                    <wp:simplePos x="0" y="0"/>
                    <wp:positionH relativeFrom="column">
                      <wp:posOffset>2800985</wp:posOffset>
                    </wp:positionH>
                    <wp:positionV relativeFrom="paragraph">
                      <wp:posOffset>9943465</wp:posOffset>
                    </wp:positionV>
                    <wp:extent cx="4391025" cy="377190"/>
                    <wp:effectExtent l="2540" t="1270" r="0" b="254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1025" cy="37719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66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739B93" w14:textId="77777777" w:rsidR="00ED519D" w:rsidRDefault="00ED519D" w:rsidP="00ED519D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M: 0424 580 286      F: 9589 3161      A: PO Box 356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  <w:t>Jannali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NSW 2226</w:t>
                                </w:r>
                              </w:p>
                              <w:p w14:paraId="29243FAE" w14:textId="77777777" w:rsidR="00ED519D" w:rsidRDefault="00ED519D" w:rsidP="00ED519D">
                                <w:pPr>
                                  <w:widowControl w:val="0"/>
                                  <w:spacing w:line="273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/>
                                    <w:w w:val="11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W: www.traintmedical.com.au      E: enquiries@trainitmedical.com.au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DD01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20.55pt;margin-top:782.95pt;width:345.75pt;height:29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" fillcolor="#06f" stroked="f" strokecolor="#06f" insetpen="t">
                    <v:shadow color="#ccc"/>
                    <v:textbox inset="2.88pt,2.88pt,2.88pt,2.88pt">
                      <w:txbxContent>
                        <w:p w14:paraId="77739B93" w14:textId="77777777" w:rsidR="00ED519D" w:rsidRDefault="00ED519D" w:rsidP="00ED519D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  <w:t xml:space="preserve">M: 0424 580 286      F: 9589 3161      A: PO Box 356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  <w:t>Jannali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  <w:t xml:space="preserve"> NSW 2226</w:t>
                          </w:r>
                        </w:p>
                        <w:p w14:paraId="29243FAE" w14:textId="77777777" w:rsidR="00ED519D" w:rsidRDefault="00ED519D" w:rsidP="00ED519D">
                          <w:pPr>
                            <w:widowControl w:val="0"/>
                            <w:spacing w:line="273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w w:val="110"/>
                              <w:sz w:val="18"/>
                              <w:szCs w:val="18"/>
                              <w:lang w:val="en-US"/>
                            </w:rPr>
                            <w:t xml:space="preserve">W: www.traintmedical.com.au      E: enquiries@trainitmedical.com.au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95732">
            <w:rPr>
              <w:rFonts w:ascii="Arial Narrow" w:hAnsi="Arial Narrow"/>
              <w:b/>
              <w:color w:val="FFFFFF"/>
              <w:sz w:val="14"/>
              <w:szCs w:val="18"/>
            </w:rPr>
            <w:t xml:space="preserve">             </w:t>
          </w:r>
          <w:r>
            <w:rPr>
              <w:rFonts w:ascii="Arial Narrow" w:hAnsi="Arial Narrow"/>
              <w:b/>
              <w:color w:val="FFFFFF"/>
              <w:sz w:val="14"/>
              <w:szCs w:val="18"/>
            </w:rPr>
            <w:t xml:space="preserve">        </w:t>
          </w:r>
        </w:p>
      </w:tc>
    </w:tr>
    <w:tr w:rsidR="00ED519D" w:rsidRPr="009E69EE" w14:paraId="5858D47F" w14:textId="77777777" w:rsidTr="00B923FC">
      <w:trPr>
        <w:trHeight w:val="303"/>
      </w:trPr>
      <w:tc>
        <w:tcPr>
          <w:tcW w:w="6412" w:type="dxa"/>
          <w:shd w:val="clear" w:color="auto" w:fill="0263AA"/>
          <w:vAlign w:val="center"/>
        </w:tcPr>
        <w:p w14:paraId="15C24189" w14:textId="77777777" w:rsidR="00ED519D" w:rsidRPr="009E69EE" w:rsidRDefault="00ED519D" w:rsidP="00ED519D">
          <w:pPr>
            <w:pStyle w:val="Footer"/>
            <w:tabs>
              <w:tab w:val="clear" w:pos="4513"/>
              <w:tab w:val="clear" w:pos="9026"/>
              <w:tab w:val="left" w:pos="600"/>
              <w:tab w:val="left" w:pos="4002"/>
            </w:tabs>
            <w:ind w:left="34"/>
            <w:rPr>
              <w:rFonts w:ascii="Arial Narrow" w:hAnsi="Arial Narrow"/>
              <w:b/>
              <w:color w:val="FFFFFF"/>
              <w:sz w:val="20"/>
              <w:szCs w:val="18"/>
            </w:rPr>
          </w:pPr>
          <w:r w:rsidRPr="009E69EE">
            <w:rPr>
              <w:rFonts w:ascii="Arial Narrow" w:hAnsi="Arial Narrow"/>
              <w:b/>
              <w:color w:val="FFFFFF"/>
              <w:sz w:val="20"/>
              <w:szCs w:val="18"/>
            </w:rPr>
            <w:t xml:space="preserve">    enquiries@trainitmedical.com.au                        </w:t>
          </w:r>
          <w:hyperlink r:id="rId1" w:history="1">
            <w:r w:rsidRPr="009E69EE">
              <w:rPr>
                <w:rStyle w:val="Hyperlink"/>
                <w:rFonts w:ascii="Arial Narrow" w:hAnsi="Arial Narrow"/>
                <w:b/>
                <w:color w:val="FFFFFF"/>
                <w:sz w:val="20"/>
                <w:szCs w:val="18"/>
              </w:rPr>
              <w:t>www.trainitmedical.com.au</w:t>
            </w:r>
          </w:hyperlink>
        </w:p>
      </w:tc>
    </w:tr>
  </w:tbl>
  <w:p w14:paraId="00CE5C8A" w14:textId="5780200A" w:rsidR="00ED519D" w:rsidRDefault="00ED519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9F413" wp14:editId="093BAEAD">
          <wp:simplePos x="0" y="0"/>
          <wp:positionH relativeFrom="column">
            <wp:posOffset>-152400</wp:posOffset>
          </wp:positionH>
          <wp:positionV relativeFrom="page">
            <wp:posOffset>9528810</wp:posOffset>
          </wp:positionV>
          <wp:extent cx="2010243" cy="78486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ain IT Medica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243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AAB9" w14:textId="77777777" w:rsidR="001662DF" w:rsidRDefault="001662DF" w:rsidP="00B5341A">
      <w:pPr>
        <w:spacing w:after="0" w:line="240" w:lineRule="auto"/>
      </w:pPr>
      <w:r>
        <w:separator/>
      </w:r>
    </w:p>
  </w:footnote>
  <w:footnote w:type="continuationSeparator" w:id="0">
    <w:p w14:paraId="03AC58B3" w14:textId="77777777" w:rsidR="001662DF" w:rsidRDefault="001662DF" w:rsidP="00B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4D66" w14:textId="443B9767" w:rsidR="00B5341A" w:rsidRDefault="00525945" w:rsidP="00444D7D">
    <w:pPr>
      <w:pStyle w:val="Heading1"/>
      <w:rPr>
        <w:b/>
        <w:bCs/>
        <w:sz w:val="40"/>
        <w:szCs w:val="40"/>
      </w:rPr>
    </w:pPr>
    <w:r>
      <w:rPr>
        <w:b/>
        <w:bCs/>
        <w:sz w:val="40"/>
        <w:szCs w:val="40"/>
      </w:rPr>
      <w:t>QUALITY IMPROVEMENT (</w:t>
    </w:r>
    <w:r w:rsidR="00B5341A" w:rsidRPr="00444D7D">
      <w:rPr>
        <w:b/>
        <w:bCs/>
        <w:sz w:val="40"/>
        <w:szCs w:val="40"/>
      </w:rPr>
      <w:t>PDSA</w:t>
    </w:r>
    <w:r>
      <w:rPr>
        <w:b/>
        <w:bCs/>
        <w:sz w:val="40"/>
        <w:szCs w:val="40"/>
      </w:rPr>
      <w:t>)</w:t>
    </w:r>
    <w:r w:rsidR="00B5341A" w:rsidRPr="00444D7D">
      <w:rPr>
        <w:b/>
        <w:bCs/>
        <w:sz w:val="40"/>
        <w:szCs w:val="40"/>
      </w:rPr>
      <w:t xml:space="preserve"> </w:t>
    </w:r>
    <w:r w:rsidR="00444D7D" w:rsidRPr="00444D7D">
      <w:rPr>
        <w:b/>
        <w:bCs/>
        <w:sz w:val="40"/>
        <w:szCs w:val="40"/>
      </w:rPr>
      <w:t xml:space="preserve">- </w:t>
    </w:r>
    <w:r>
      <w:rPr>
        <w:b/>
        <w:bCs/>
        <w:sz w:val="40"/>
        <w:szCs w:val="40"/>
      </w:rPr>
      <w:t>SAMPLE</w:t>
    </w:r>
    <w:r>
      <w:rPr>
        <w:b/>
        <w:bCs/>
        <w:sz w:val="40"/>
        <w:szCs w:val="40"/>
      </w:rPr>
      <w:br/>
    </w:r>
    <w:r w:rsidR="00444D7D" w:rsidRPr="00525945">
      <w:rPr>
        <w:b/>
        <w:bCs/>
      </w:rPr>
      <w:t xml:space="preserve">Improve collection of Aboriginal and/or Torres Strait Islander status. </w:t>
    </w:r>
  </w:p>
  <w:p w14:paraId="5450711D" w14:textId="77777777" w:rsidR="00525945" w:rsidRPr="00525945" w:rsidRDefault="00525945" w:rsidP="00525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4A6"/>
    <w:multiLevelType w:val="hybridMultilevel"/>
    <w:tmpl w:val="EA3C8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0712"/>
    <w:multiLevelType w:val="hybridMultilevel"/>
    <w:tmpl w:val="EBEA3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1BD4"/>
    <w:multiLevelType w:val="hybridMultilevel"/>
    <w:tmpl w:val="99246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9039C"/>
    <w:multiLevelType w:val="hybridMultilevel"/>
    <w:tmpl w:val="450431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17BC"/>
    <w:multiLevelType w:val="hybridMultilevel"/>
    <w:tmpl w:val="62BADD3A"/>
    <w:lvl w:ilvl="0" w:tplc="857A32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A2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A9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C4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20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06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A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E9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4A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58"/>
    <w:rsid w:val="001662DF"/>
    <w:rsid w:val="001B5E58"/>
    <w:rsid w:val="001C2A8A"/>
    <w:rsid w:val="002B61A1"/>
    <w:rsid w:val="002B743F"/>
    <w:rsid w:val="00397843"/>
    <w:rsid w:val="00444D7D"/>
    <w:rsid w:val="004D72DE"/>
    <w:rsid w:val="00525945"/>
    <w:rsid w:val="005B73D0"/>
    <w:rsid w:val="00657FA1"/>
    <w:rsid w:val="006A4CDE"/>
    <w:rsid w:val="007A48BE"/>
    <w:rsid w:val="00B5341A"/>
    <w:rsid w:val="00D2220A"/>
    <w:rsid w:val="00D810DD"/>
    <w:rsid w:val="00E1456D"/>
    <w:rsid w:val="00E241AC"/>
    <w:rsid w:val="00ED519D"/>
    <w:rsid w:val="00F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9160DA"/>
  <w15:chartTrackingRefBased/>
  <w15:docId w15:val="{431BF2E2-6A90-4937-8F31-05D2DAD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E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3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E58"/>
    <w:rPr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B5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1A"/>
  </w:style>
  <w:style w:type="paragraph" w:styleId="Footer">
    <w:name w:val="footer"/>
    <w:basedOn w:val="Normal"/>
    <w:link w:val="FooterChar"/>
    <w:uiPriority w:val="99"/>
    <w:unhideWhenUsed/>
    <w:rsid w:val="00B5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1A"/>
  </w:style>
  <w:style w:type="character" w:customStyle="1" w:styleId="Heading1Char">
    <w:name w:val="Heading 1 Char"/>
    <w:basedOn w:val="DefaultParagraphFont"/>
    <w:link w:val="Heading1"/>
    <w:uiPriority w:val="9"/>
    <w:rsid w:val="00B5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5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rainitmedica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OTTO</dc:creator>
  <cp:keywords/>
  <dc:description/>
  <cp:lastModifiedBy>Fallon Gray</cp:lastModifiedBy>
  <cp:revision>2</cp:revision>
  <cp:lastPrinted>2019-06-18T02:43:00Z</cp:lastPrinted>
  <dcterms:created xsi:type="dcterms:W3CDTF">2019-11-22T05:18:00Z</dcterms:created>
  <dcterms:modified xsi:type="dcterms:W3CDTF">2019-11-22T05:18:00Z</dcterms:modified>
</cp:coreProperties>
</file>