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EC1A" w14:textId="20554EA2" w:rsidR="008B6202" w:rsidRDefault="008B6202" w:rsidP="003B6963">
      <w:pPr>
        <w:jc w:val="center"/>
        <w:rPr>
          <w:rFonts w:ascii="Arial" w:hAnsi="Arial" w:cs="Arial"/>
          <w:b/>
          <w:color w:val="003D69"/>
          <w:sz w:val="36"/>
        </w:rPr>
      </w:pPr>
      <w:bookmarkStart w:id="0" w:name="_GoBack"/>
      <w:bookmarkEnd w:id="0"/>
      <w:r w:rsidRPr="00CF0F54">
        <w:rPr>
          <w:rFonts w:ascii="Arial" w:hAnsi="Arial" w:cs="Arial"/>
          <w:b/>
          <w:color w:val="003D69"/>
          <w:sz w:val="36"/>
        </w:rPr>
        <w:t xml:space="preserve">Community </w:t>
      </w:r>
      <w:r w:rsidR="00077F6F" w:rsidRPr="00CF0F54">
        <w:rPr>
          <w:rFonts w:ascii="Arial" w:hAnsi="Arial" w:cs="Arial"/>
          <w:b/>
          <w:color w:val="003D69"/>
          <w:sz w:val="36"/>
        </w:rPr>
        <w:t>Wellbeing Supporting Aboriginal Communities in Drought Affected Areas within WNSWPHN - A</w:t>
      </w:r>
      <w:r w:rsidR="007630E0" w:rsidRPr="00CF0F54">
        <w:rPr>
          <w:rFonts w:ascii="Arial" w:hAnsi="Arial" w:cs="Arial"/>
          <w:b/>
          <w:color w:val="003D69"/>
          <w:sz w:val="36"/>
        </w:rPr>
        <w:t>pplication Form</w:t>
      </w:r>
      <w:r w:rsidR="008A7F91">
        <w:rPr>
          <w:rFonts w:ascii="Arial" w:hAnsi="Arial" w:cs="Arial"/>
          <w:b/>
          <w:color w:val="003D69"/>
          <w:sz w:val="36"/>
        </w:rPr>
        <w:t xml:space="preserve"> Round 3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61C0372A" w14:textId="77777777" w:rsidTr="00CF0F54">
        <w:tc>
          <w:tcPr>
            <w:tcW w:w="9628" w:type="dxa"/>
            <w:gridSpan w:val="2"/>
            <w:shd w:val="clear" w:color="auto" w:fill="003D69"/>
          </w:tcPr>
          <w:p w14:paraId="4B499AB0" w14:textId="77777777" w:rsidR="007630E0" w:rsidRPr="00CF0F54" w:rsidRDefault="007630E0" w:rsidP="007630E0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15657757"/>
            <w:r w:rsidRPr="00CF0F54">
              <w:rPr>
                <w:rFonts w:ascii="Arial" w:hAnsi="Arial" w:cs="Arial"/>
                <w:b/>
                <w:color w:val="FFFFFF" w:themeColor="background1"/>
              </w:rPr>
              <w:t>APPLICATION DETAILS</w:t>
            </w:r>
          </w:p>
        </w:tc>
      </w:tr>
      <w:tr w:rsidR="007630E0" w:rsidRPr="00CF3097" w14:paraId="3F762D4F" w14:textId="77777777" w:rsidTr="003D15B1">
        <w:tc>
          <w:tcPr>
            <w:tcW w:w="2972" w:type="dxa"/>
            <w:vAlign w:val="center"/>
          </w:tcPr>
          <w:p w14:paraId="26112F4F" w14:textId="346E0299" w:rsidR="007630E0" w:rsidRPr="00CF3097" w:rsidRDefault="005265C8" w:rsidP="00763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or Community Group</w:t>
            </w:r>
            <w:r w:rsidR="007630E0" w:rsidRPr="00CF3097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56" w:type="dxa"/>
            <w:vAlign w:val="center"/>
          </w:tcPr>
          <w:p w14:paraId="7C50B67F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tr w:rsidR="00167E80" w:rsidRPr="00CF3097" w14:paraId="17F8B778" w14:textId="77777777" w:rsidTr="003D15B1">
        <w:trPr>
          <w:trHeight w:val="271"/>
        </w:trPr>
        <w:tc>
          <w:tcPr>
            <w:tcW w:w="2972" w:type="dxa"/>
            <w:vAlign w:val="center"/>
          </w:tcPr>
          <w:p w14:paraId="6330813A" w14:textId="77777777" w:rsidR="00167E80" w:rsidRPr="00CF3097" w:rsidRDefault="00167E80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56" w:type="dxa"/>
            <w:vAlign w:val="center"/>
          </w:tcPr>
          <w:p w14:paraId="56DA83A2" w14:textId="77777777" w:rsidR="00167E80" w:rsidRPr="00CF3097" w:rsidRDefault="00167E80" w:rsidP="0045172C">
            <w:pPr>
              <w:rPr>
                <w:rFonts w:ascii="Arial" w:hAnsi="Arial" w:cs="Arial"/>
              </w:rPr>
            </w:pPr>
          </w:p>
        </w:tc>
      </w:tr>
      <w:tr w:rsidR="007630E0" w:rsidRPr="00CF3097" w14:paraId="4F4B8324" w14:textId="77777777" w:rsidTr="003D15B1">
        <w:tc>
          <w:tcPr>
            <w:tcW w:w="2972" w:type="dxa"/>
            <w:vAlign w:val="center"/>
          </w:tcPr>
          <w:p w14:paraId="63A80B40" w14:textId="591297D7" w:rsidR="007630E0" w:rsidRPr="00CF3097" w:rsidRDefault="007630E0" w:rsidP="007630E0">
            <w:pPr>
              <w:rPr>
                <w:rFonts w:ascii="Arial" w:hAnsi="Arial" w:cs="Arial"/>
              </w:rPr>
            </w:pPr>
            <w:bookmarkStart w:id="2" w:name="_Hlk35942462"/>
            <w:r w:rsidRPr="00CF3097">
              <w:rPr>
                <w:rFonts w:ascii="Arial" w:hAnsi="Arial" w:cs="Arial"/>
              </w:rPr>
              <w:t>ABN</w:t>
            </w:r>
            <w:r w:rsidR="00136B86" w:rsidRPr="00CF3097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40C48C6A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bookmarkEnd w:id="2"/>
      <w:tr w:rsidR="003502B3" w:rsidRPr="00CF3097" w14:paraId="09AB13F6" w14:textId="77777777" w:rsidTr="003D15B1">
        <w:tc>
          <w:tcPr>
            <w:tcW w:w="2972" w:type="dxa"/>
            <w:vAlign w:val="center"/>
          </w:tcPr>
          <w:p w14:paraId="1EF2E49B" w14:textId="156FCD0B" w:rsidR="003502B3" w:rsidRPr="003D15B1" w:rsidRDefault="003502B3" w:rsidP="003D15B1">
            <w:pPr>
              <w:rPr>
                <w:rFonts w:ascii="Arial" w:hAnsi="Arial" w:cs="Arial"/>
              </w:rPr>
            </w:pPr>
            <w:r w:rsidRPr="003D15B1">
              <w:rPr>
                <w:rFonts w:ascii="Arial" w:hAnsi="Arial" w:cs="Arial"/>
              </w:rPr>
              <w:t>Auspice details</w:t>
            </w:r>
            <w:r w:rsidR="003D15B1" w:rsidRPr="003D15B1">
              <w:rPr>
                <w:rFonts w:ascii="Arial" w:hAnsi="Arial" w:cs="Arial"/>
              </w:rPr>
              <w:t xml:space="preserve"> if applicable</w:t>
            </w:r>
            <w:r w:rsidRPr="003D15B1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6656" w:type="dxa"/>
            <w:vAlign w:val="center"/>
          </w:tcPr>
          <w:p w14:paraId="6738D0B1" w14:textId="77777777" w:rsidR="003502B3" w:rsidRPr="00CF3097" w:rsidRDefault="003502B3" w:rsidP="007630E0">
            <w:pPr>
              <w:rPr>
                <w:rFonts w:ascii="Arial" w:hAnsi="Arial" w:cs="Arial"/>
              </w:rPr>
            </w:pPr>
          </w:p>
        </w:tc>
      </w:tr>
      <w:tr w:rsidR="003D15B1" w:rsidRPr="00CF3097" w14:paraId="132088EC" w14:textId="77777777" w:rsidTr="003D15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72" w:type="dxa"/>
            <w:vAlign w:val="center"/>
          </w:tcPr>
          <w:p w14:paraId="65367D65" w14:textId="69965C18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Auspice Address:</w:t>
            </w:r>
          </w:p>
        </w:tc>
        <w:tc>
          <w:tcPr>
            <w:tcW w:w="6656" w:type="dxa"/>
            <w:vAlign w:val="center"/>
          </w:tcPr>
          <w:p w14:paraId="76757543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tr w:rsidR="003D15B1" w:rsidRPr="00CF3097" w14:paraId="5015230A" w14:textId="77777777" w:rsidTr="003D15B1">
        <w:tblPrEx>
          <w:tblCellMar>
            <w:top w:w="0" w:type="dxa"/>
            <w:bottom w:w="0" w:type="dxa"/>
          </w:tblCellMar>
        </w:tblPrEx>
        <w:tc>
          <w:tcPr>
            <w:tcW w:w="2972" w:type="dxa"/>
            <w:vAlign w:val="center"/>
          </w:tcPr>
          <w:p w14:paraId="02E42A56" w14:textId="55EE20CC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 of Auspice organisation</w:t>
            </w:r>
          </w:p>
        </w:tc>
        <w:tc>
          <w:tcPr>
            <w:tcW w:w="6656" w:type="dxa"/>
            <w:vAlign w:val="center"/>
          </w:tcPr>
          <w:p w14:paraId="0638E77C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bookmarkEnd w:id="1"/>
    </w:tbl>
    <w:p w14:paraId="032968F0" w14:textId="77777777" w:rsidR="00077F6F" w:rsidRPr="006E77ED" w:rsidRDefault="00077F6F" w:rsidP="00690E1F">
      <w:pPr>
        <w:rPr>
          <w:sz w:val="16"/>
          <w:szCs w:val="16"/>
        </w:rPr>
      </w:pPr>
    </w:p>
    <w:tbl>
      <w:tblPr>
        <w:tblStyle w:val="TableGrid"/>
        <w:tblW w:w="962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5849CD3A" w14:textId="77777777" w:rsidTr="002E1B26">
        <w:tc>
          <w:tcPr>
            <w:tcW w:w="9628" w:type="dxa"/>
            <w:gridSpan w:val="2"/>
            <w:shd w:val="clear" w:color="auto" w:fill="003D69"/>
          </w:tcPr>
          <w:p w14:paraId="66AB64E0" w14:textId="39AD4DD9" w:rsidR="007630E0" w:rsidRPr="00CF0F54" w:rsidRDefault="00077F6F" w:rsidP="00690E1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color w:val="FFFFFF" w:themeColor="background1"/>
              </w:rPr>
              <w:br w:type="page"/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t>APPLICATION CONTACT DETAILS</w:t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In this section you are asked to provide contact details of your organisation's authorising officer and/or key contact person for this application.  The </w:t>
            </w:r>
            <w:r w:rsidR="003D15B1">
              <w:rPr>
                <w:rFonts w:ascii="Arial" w:hAnsi="Arial" w:cs="Arial"/>
                <w:color w:val="FFFFFF" w:themeColor="background1"/>
              </w:rPr>
              <w:t>authorised</w:t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 contact person is the person who is authorised to sign a funding agreement on behalf of your organisation/community group, should your application be successful.</w:t>
            </w:r>
          </w:p>
        </w:tc>
      </w:tr>
      <w:tr w:rsidR="007630E0" w:rsidRPr="00CF3097" w14:paraId="02858208" w14:textId="77777777" w:rsidTr="005265C8">
        <w:tc>
          <w:tcPr>
            <w:tcW w:w="2972" w:type="dxa"/>
          </w:tcPr>
          <w:p w14:paraId="22531179" w14:textId="14C45F09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Authorised</w:t>
            </w:r>
            <w:r w:rsidR="005265C8">
              <w:rPr>
                <w:rFonts w:ascii="Arial" w:hAnsi="Arial" w:cs="Arial"/>
              </w:rPr>
              <w:t xml:space="preserve"> </w:t>
            </w:r>
            <w:r w:rsidRPr="00CF3097">
              <w:rPr>
                <w:rFonts w:ascii="Arial" w:hAnsi="Arial" w:cs="Arial"/>
              </w:rPr>
              <w:t>person’s name:</w:t>
            </w:r>
          </w:p>
        </w:tc>
        <w:tc>
          <w:tcPr>
            <w:tcW w:w="6656" w:type="dxa"/>
          </w:tcPr>
          <w:p w14:paraId="67D21BE8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7630E0" w:rsidRPr="00CF3097" w14:paraId="1CC114C8" w14:textId="77777777" w:rsidTr="005265C8">
        <w:tc>
          <w:tcPr>
            <w:tcW w:w="2972" w:type="dxa"/>
          </w:tcPr>
          <w:p w14:paraId="56DA0BDA" w14:textId="77777777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060584B7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6EC6195" w14:textId="77777777" w:rsidTr="002E1B26">
        <w:tc>
          <w:tcPr>
            <w:tcW w:w="9628" w:type="dxa"/>
            <w:gridSpan w:val="2"/>
          </w:tcPr>
          <w:p w14:paraId="3C1BF0A9" w14:textId="77777777" w:rsidR="00F6350B" w:rsidRPr="006E77ED" w:rsidRDefault="00F6350B" w:rsidP="006735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77ED">
              <w:rPr>
                <w:rFonts w:ascii="Arial" w:hAnsi="Arial" w:cs="Arial"/>
                <w:i/>
                <w:sz w:val="20"/>
                <w:szCs w:val="20"/>
              </w:rPr>
              <w:t>The application contact should be the person we will contact for any issues related to the application and project activity:</w:t>
            </w:r>
          </w:p>
        </w:tc>
      </w:tr>
      <w:tr w:rsidR="007630E0" w:rsidRPr="00CF3097" w14:paraId="59601988" w14:textId="77777777" w:rsidTr="005265C8">
        <w:trPr>
          <w:trHeight w:val="303"/>
        </w:trPr>
        <w:tc>
          <w:tcPr>
            <w:tcW w:w="2972" w:type="dxa"/>
          </w:tcPr>
          <w:p w14:paraId="056850F9" w14:textId="7D981308" w:rsidR="007630E0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Application contact </w:t>
            </w:r>
            <w:r w:rsidR="005265C8">
              <w:rPr>
                <w:rFonts w:ascii="Arial" w:hAnsi="Arial" w:cs="Arial"/>
              </w:rPr>
              <w:t>p</w:t>
            </w:r>
            <w:r w:rsidRPr="00CF3097">
              <w:rPr>
                <w:rFonts w:ascii="Arial" w:hAnsi="Arial" w:cs="Arial"/>
              </w:rPr>
              <w:t>erson:</w:t>
            </w:r>
          </w:p>
        </w:tc>
        <w:tc>
          <w:tcPr>
            <w:tcW w:w="6656" w:type="dxa"/>
          </w:tcPr>
          <w:p w14:paraId="0DF70AA5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7886C11" w14:textId="77777777" w:rsidTr="005265C8">
        <w:tc>
          <w:tcPr>
            <w:tcW w:w="2972" w:type="dxa"/>
          </w:tcPr>
          <w:p w14:paraId="56C05C15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2C997E20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2143CE8C" w14:textId="77777777" w:rsidTr="005265C8">
        <w:tc>
          <w:tcPr>
            <w:tcW w:w="2972" w:type="dxa"/>
          </w:tcPr>
          <w:p w14:paraId="67A684D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Email:</w:t>
            </w:r>
          </w:p>
        </w:tc>
        <w:tc>
          <w:tcPr>
            <w:tcW w:w="6656" w:type="dxa"/>
          </w:tcPr>
          <w:p w14:paraId="7A44176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50EF381A" w14:textId="77777777" w:rsidTr="005265C8">
        <w:tc>
          <w:tcPr>
            <w:tcW w:w="2972" w:type="dxa"/>
          </w:tcPr>
          <w:p w14:paraId="4157A6CD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Phone number:</w:t>
            </w:r>
          </w:p>
        </w:tc>
        <w:tc>
          <w:tcPr>
            <w:tcW w:w="6656" w:type="dxa"/>
          </w:tcPr>
          <w:p w14:paraId="5AA6ED6C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</w:tbl>
    <w:p w14:paraId="4BCC1F3F" w14:textId="19E11A9E" w:rsidR="0029217B" w:rsidRDefault="0029217B"/>
    <w:p w14:paraId="6BC6F15E" w14:textId="4A269869" w:rsidR="002E1B26" w:rsidRDefault="002E1B26"/>
    <w:p w14:paraId="45B1D853" w14:textId="52C4BC5F" w:rsidR="002E1B26" w:rsidRDefault="002E1B26"/>
    <w:tbl>
      <w:tblPr>
        <w:tblStyle w:val="TableGrid"/>
        <w:tblW w:w="970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47"/>
        <w:gridCol w:w="829"/>
        <w:gridCol w:w="6411"/>
        <w:gridCol w:w="16"/>
      </w:tblGrid>
      <w:tr w:rsidR="002E1B26" w:rsidRPr="00CF0F54" w14:paraId="0DD57CF1" w14:textId="77777777" w:rsidTr="00F32F52">
        <w:trPr>
          <w:trHeight w:val="1640"/>
        </w:trPr>
        <w:tc>
          <w:tcPr>
            <w:tcW w:w="9703" w:type="dxa"/>
            <w:gridSpan w:val="4"/>
            <w:shd w:val="clear" w:color="auto" w:fill="003D69"/>
          </w:tcPr>
          <w:p w14:paraId="42183AD0" w14:textId="77777777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lastRenderedPageBreak/>
              <w:t>OTHER REQUIRED INFORMATION</w:t>
            </w:r>
          </w:p>
          <w:p w14:paraId="3695045F" w14:textId="00DC1C98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color w:val="FFFFFF" w:themeColor="background1"/>
              </w:rPr>
              <w:t xml:space="preserve">Provide a summary demonstrating your alignment with Community Wellbeing Supporting Aboriginal Communities in Drought Affected Areas overarching objective and principles, please consider the eligibility criteria, as per the guidance document: (e.g. Applicant must demonstrate their motivation, enthusiasm, community drive, understanding of the needs of affected </w:t>
            </w:r>
            <w:r w:rsidR="009F1C11">
              <w:rPr>
                <w:rFonts w:ascii="Arial" w:hAnsi="Arial" w:cs="Arial"/>
                <w:color w:val="FFFFFF" w:themeColor="background1"/>
              </w:rPr>
              <w:t xml:space="preserve">Aboriginal </w:t>
            </w:r>
            <w:r w:rsidRPr="00CF0F54">
              <w:rPr>
                <w:rFonts w:ascii="Arial" w:hAnsi="Arial" w:cs="Arial"/>
                <w:color w:val="FFFFFF" w:themeColor="background1"/>
              </w:rPr>
              <w:t xml:space="preserve">communities within the WNSWPHN </w:t>
            </w:r>
            <w:r w:rsidR="009F1C11">
              <w:rPr>
                <w:rFonts w:ascii="Arial" w:hAnsi="Arial" w:cs="Arial"/>
                <w:color w:val="FFFFFF" w:themeColor="background1"/>
              </w:rPr>
              <w:t xml:space="preserve">region </w:t>
            </w:r>
            <w:r w:rsidRPr="00CF0F54">
              <w:rPr>
                <w:rFonts w:ascii="Arial" w:hAnsi="Arial" w:cs="Arial"/>
                <w:color w:val="FFFFFF" w:themeColor="background1"/>
              </w:rPr>
              <w:t>etc.)</w:t>
            </w:r>
          </w:p>
        </w:tc>
      </w:tr>
      <w:tr w:rsidR="002E1B26" w:rsidRPr="00CF3097" w14:paraId="271546B0" w14:textId="77777777" w:rsidTr="00F32F52">
        <w:trPr>
          <w:trHeight w:val="828"/>
        </w:trPr>
        <w:tc>
          <w:tcPr>
            <w:tcW w:w="3276" w:type="dxa"/>
            <w:gridSpan w:val="2"/>
          </w:tcPr>
          <w:p w14:paraId="598355B9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What is the exact amount of funding you are applying for?</w:t>
            </w:r>
            <w:r w:rsidRPr="00CF3097">
              <w:rPr>
                <w:rFonts w:ascii="Arial" w:hAnsi="Arial" w:cs="Arial"/>
              </w:rPr>
              <w:br/>
            </w:r>
            <w:r w:rsidRPr="00CF3097">
              <w:rPr>
                <w:rFonts w:ascii="Arial" w:hAnsi="Arial" w:cs="Arial"/>
                <w:i/>
              </w:rPr>
              <w:t>(GST exclusive)</w:t>
            </w:r>
          </w:p>
        </w:tc>
        <w:tc>
          <w:tcPr>
            <w:tcW w:w="6427" w:type="dxa"/>
            <w:gridSpan w:val="2"/>
          </w:tcPr>
          <w:p w14:paraId="1E7C715A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$</w:t>
            </w:r>
          </w:p>
        </w:tc>
      </w:tr>
      <w:tr w:rsidR="002E1B26" w:rsidRPr="00CF3097" w14:paraId="4F819736" w14:textId="77777777" w:rsidTr="00F32F52">
        <w:trPr>
          <w:trHeight w:val="828"/>
        </w:trPr>
        <w:tc>
          <w:tcPr>
            <w:tcW w:w="3276" w:type="dxa"/>
            <w:gridSpan w:val="2"/>
          </w:tcPr>
          <w:p w14:paraId="7645A23B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Please tell us which </w:t>
            </w:r>
            <w:r w:rsidRPr="00452F86">
              <w:rPr>
                <w:rFonts w:ascii="Arial" w:hAnsi="Arial" w:cs="Arial"/>
                <w:b/>
              </w:rPr>
              <w:t>community/communities</w:t>
            </w:r>
            <w:r w:rsidRPr="00CF3097">
              <w:rPr>
                <w:rFonts w:ascii="Arial" w:hAnsi="Arial" w:cs="Arial"/>
              </w:rPr>
              <w:t xml:space="preserve"> your application covers:</w:t>
            </w:r>
          </w:p>
        </w:tc>
        <w:tc>
          <w:tcPr>
            <w:tcW w:w="6427" w:type="dxa"/>
            <w:gridSpan w:val="2"/>
          </w:tcPr>
          <w:p w14:paraId="6C9731AD" w14:textId="77777777" w:rsidR="002E1B26" w:rsidRDefault="002E1B26" w:rsidP="00865B18">
            <w:pPr>
              <w:rPr>
                <w:rFonts w:ascii="Arial" w:hAnsi="Arial" w:cs="Arial"/>
              </w:rPr>
            </w:pPr>
          </w:p>
          <w:p w14:paraId="686D9888" w14:textId="4E068E8A" w:rsidR="00FC4D3C" w:rsidRPr="00CF3097" w:rsidRDefault="00FC4D3C" w:rsidP="00865B18">
            <w:pPr>
              <w:rPr>
                <w:rFonts w:ascii="Arial" w:hAnsi="Arial" w:cs="Arial"/>
              </w:rPr>
            </w:pPr>
          </w:p>
        </w:tc>
      </w:tr>
      <w:tr w:rsidR="002E1B26" w:rsidRPr="00CF3097" w14:paraId="25C11529" w14:textId="77777777" w:rsidTr="00F32F52">
        <w:trPr>
          <w:trHeight w:val="422"/>
        </w:trPr>
        <w:tc>
          <w:tcPr>
            <w:tcW w:w="3276" w:type="dxa"/>
            <w:gridSpan w:val="2"/>
            <w:vMerge w:val="restart"/>
          </w:tcPr>
          <w:p w14:paraId="3992CB7C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partner organisations for this activity?</w:t>
            </w:r>
          </w:p>
        </w:tc>
        <w:tc>
          <w:tcPr>
            <w:tcW w:w="6427" w:type="dxa"/>
            <w:gridSpan w:val="2"/>
          </w:tcPr>
          <w:p w14:paraId="4F9517DB" w14:textId="77777777" w:rsidR="002E1B26" w:rsidRPr="00CF3097" w:rsidRDefault="002B38EA" w:rsidP="00865B1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830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1B26">
              <w:rPr>
                <w:rFonts w:ascii="Arial" w:hAnsi="Arial" w:cs="Arial"/>
              </w:rPr>
              <w:t xml:space="preserve">  Yes</w:t>
            </w:r>
          </w:p>
        </w:tc>
      </w:tr>
      <w:tr w:rsidR="002E1B26" w14:paraId="77BDC3AF" w14:textId="77777777" w:rsidTr="00F32F52">
        <w:trPr>
          <w:trHeight w:val="438"/>
        </w:trPr>
        <w:tc>
          <w:tcPr>
            <w:tcW w:w="3276" w:type="dxa"/>
            <w:gridSpan w:val="2"/>
            <w:vMerge/>
          </w:tcPr>
          <w:p w14:paraId="7B558F3F" w14:textId="77777777" w:rsidR="002E1B26" w:rsidRDefault="002E1B26" w:rsidP="00865B18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gridSpan w:val="2"/>
          </w:tcPr>
          <w:p w14:paraId="1C655D6C" w14:textId="77777777" w:rsidR="002E1B26" w:rsidRDefault="002E1B26" w:rsidP="00865B18">
            <w:pPr>
              <w:rPr>
                <w:rFonts w:ascii="Arial" w:hAnsi="Arial" w:cs="Arial"/>
              </w:rPr>
            </w:pPr>
            <w:r w:rsidRPr="0052015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520156">
              <w:rPr>
                <w:rFonts w:ascii="Arial" w:hAnsi="Arial" w:cs="Arial"/>
              </w:rPr>
              <w:t>No</w:t>
            </w:r>
          </w:p>
        </w:tc>
      </w:tr>
      <w:tr w:rsidR="0029217B" w:rsidRPr="00CF3097" w14:paraId="1A33B56C" w14:textId="77777777" w:rsidTr="00F32F52">
        <w:trPr>
          <w:gridAfter w:val="1"/>
          <w:wAfter w:w="16" w:type="dxa"/>
          <w:trHeight w:val="276"/>
        </w:trPr>
        <w:tc>
          <w:tcPr>
            <w:tcW w:w="9687" w:type="dxa"/>
            <w:gridSpan w:val="3"/>
            <w:shd w:val="clear" w:color="auto" w:fill="003D69"/>
          </w:tcPr>
          <w:p w14:paraId="70D799C9" w14:textId="77777777" w:rsidR="0029217B" w:rsidRPr="00CF0F54" w:rsidRDefault="0029217B" w:rsidP="005E42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t>ACTIVITY DETAILS</w:t>
            </w:r>
          </w:p>
        </w:tc>
      </w:tr>
      <w:tr w:rsidR="0029217B" w:rsidRPr="00CF3097" w14:paraId="1802B5DA" w14:textId="77777777" w:rsidTr="004C6F19">
        <w:trPr>
          <w:gridAfter w:val="1"/>
          <w:wAfter w:w="16" w:type="dxa"/>
          <w:trHeight w:val="462"/>
        </w:trPr>
        <w:tc>
          <w:tcPr>
            <w:tcW w:w="2447" w:type="dxa"/>
          </w:tcPr>
          <w:p w14:paraId="4CC3BE62" w14:textId="77777777" w:rsidR="0029217B" w:rsidRPr="00CF3097" w:rsidRDefault="0029217B" w:rsidP="005E42B3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Anticipated activity</w:t>
            </w:r>
            <w:r w:rsidRPr="00CF3097">
              <w:rPr>
                <w:rFonts w:ascii="Arial" w:hAnsi="Arial" w:cs="Arial"/>
              </w:rPr>
              <w:br/>
              <w:t>start date:</w:t>
            </w:r>
          </w:p>
        </w:tc>
        <w:tc>
          <w:tcPr>
            <w:tcW w:w="7240" w:type="dxa"/>
            <w:gridSpan w:val="2"/>
          </w:tcPr>
          <w:p w14:paraId="0C6BA0C1" w14:textId="77777777" w:rsidR="0029217B" w:rsidRPr="00CF3097" w:rsidRDefault="0029217B" w:rsidP="005E42B3">
            <w:pPr>
              <w:rPr>
                <w:rFonts w:ascii="Arial" w:hAnsi="Arial" w:cs="Arial"/>
              </w:rPr>
            </w:pPr>
          </w:p>
        </w:tc>
      </w:tr>
      <w:tr w:rsidR="0029217B" w:rsidRPr="00CF3097" w14:paraId="449D3731" w14:textId="77777777" w:rsidTr="004C6F19">
        <w:trPr>
          <w:gridAfter w:val="1"/>
          <w:wAfter w:w="16" w:type="dxa"/>
          <w:trHeight w:val="572"/>
        </w:trPr>
        <w:tc>
          <w:tcPr>
            <w:tcW w:w="2447" w:type="dxa"/>
          </w:tcPr>
          <w:p w14:paraId="3B072657" w14:textId="1932F05F" w:rsidR="0029217B" w:rsidRPr="00AE6850" w:rsidRDefault="00D24F08" w:rsidP="005E42B3">
            <w:pPr>
              <w:rPr>
                <w:rFonts w:ascii="Arial" w:hAnsi="Arial" w:cs="Arial"/>
              </w:rPr>
            </w:pPr>
            <w:r w:rsidRPr="00AE6850">
              <w:rPr>
                <w:rFonts w:ascii="Arial" w:hAnsi="Arial" w:cs="Arial"/>
              </w:rPr>
              <w:t>A</w:t>
            </w:r>
            <w:r w:rsidR="0029217B" w:rsidRPr="00AE6850">
              <w:rPr>
                <w:rFonts w:ascii="Arial" w:hAnsi="Arial" w:cs="Arial"/>
              </w:rPr>
              <w:t>ctivity</w:t>
            </w:r>
            <w:r w:rsidR="00AE6850">
              <w:rPr>
                <w:rFonts w:ascii="Arial" w:hAnsi="Arial" w:cs="Arial"/>
              </w:rPr>
              <w:t xml:space="preserve"> </w:t>
            </w:r>
            <w:r w:rsidR="0029217B" w:rsidRPr="00AE6850">
              <w:rPr>
                <w:rFonts w:ascii="Arial" w:hAnsi="Arial" w:cs="Arial"/>
              </w:rPr>
              <w:t>end date:</w:t>
            </w:r>
          </w:p>
        </w:tc>
        <w:tc>
          <w:tcPr>
            <w:tcW w:w="7240" w:type="dxa"/>
            <w:gridSpan w:val="2"/>
          </w:tcPr>
          <w:p w14:paraId="1C56AFA6" w14:textId="36038DA9" w:rsidR="0029217B" w:rsidRPr="00AE6850" w:rsidRDefault="00584C20" w:rsidP="005E4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negotiated with WNSW PHN</w:t>
            </w:r>
          </w:p>
        </w:tc>
      </w:tr>
    </w:tbl>
    <w:p w14:paraId="43B6E651" w14:textId="77777777" w:rsidR="002E1B26" w:rsidRDefault="002E1B26">
      <w:pPr>
        <w:rPr>
          <w:i/>
        </w:rPr>
      </w:pPr>
      <w:r>
        <w:rPr>
          <w:i/>
        </w:rPr>
        <w:br w:type="page"/>
      </w:r>
    </w:p>
    <w:p w14:paraId="2DD70BE3" w14:textId="77777777" w:rsidR="0082770C" w:rsidRDefault="0082770C">
      <w:pPr>
        <w:rPr>
          <w:i/>
        </w:rPr>
      </w:pPr>
    </w:p>
    <w:p w14:paraId="7845AF4C" w14:textId="2462F22B" w:rsidR="0082770C" w:rsidRDefault="0082770C">
      <w:pPr>
        <w:rPr>
          <w:i/>
        </w:rPr>
      </w:pPr>
    </w:p>
    <w:p w14:paraId="02F12355" w14:textId="77E520D5" w:rsidR="0082770C" w:rsidRDefault="0082770C">
      <w:pPr>
        <w:rPr>
          <w:i/>
        </w:rPr>
      </w:pPr>
    </w:p>
    <w:tbl>
      <w:tblPr>
        <w:tblStyle w:val="TableGrid"/>
        <w:tblpPr w:leftFromText="180" w:rightFromText="180" w:vertAnchor="page" w:horzAnchor="margin" w:tblpY="2686"/>
        <w:tblOverlap w:val="never"/>
        <w:tblW w:w="935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1"/>
      </w:tblGrid>
      <w:tr w:rsidR="00607577" w:rsidRPr="00826489" w14:paraId="391C821F" w14:textId="77777777" w:rsidTr="008309D2">
        <w:trPr>
          <w:trHeight w:val="577"/>
        </w:trPr>
        <w:tc>
          <w:tcPr>
            <w:tcW w:w="9351" w:type="dxa"/>
            <w:shd w:val="clear" w:color="auto" w:fill="003D69"/>
          </w:tcPr>
          <w:p w14:paraId="3C3D6BFE" w14:textId="10748FEA" w:rsidR="00282A68" w:rsidRDefault="00607577" w:rsidP="00282A6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6F19">
              <w:rPr>
                <w:rFonts w:ascii="Arial" w:hAnsi="Arial" w:cs="Arial"/>
                <w:b/>
                <w:color w:val="FFFFFF" w:themeColor="background1"/>
              </w:rPr>
              <w:t xml:space="preserve">Please describe </w:t>
            </w:r>
            <w:r w:rsidR="00282A68" w:rsidRPr="004C6F19">
              <w:rPr>
                <w:rFonts w:ascii="Arial" w:hAnsi="Arial" w:cs="Arial"/>
                <w:b/>
                <w:color w:val="FFFFFF" w:themeColor="background1"/>
              </w:rPr>
              <w:t xml:space="preserve">how </w:t>
            </w:r>
            <w:r w:rsidR="008309D2" w:rsidRPr="004C6F19">
              <w:rPr>
                <w:rFonts w:ascii="Arial" w:hAnsi="Arial" w:cs="Arial"/>
                <w:b/>
                <w:color w:val="FFFFFF" w:themeColor="background1"/>
              </w:rPr>
              <w:t xml:space="preserve">your activity </w:t>
            </w:r>
            <w:r w:rsidR="00282A68" w:rsidRPr="004C6F19">
              <w:rPr>
                <w:rFonts w:ascii="Arial" w:hAnsi="Arial" w:cs="Arial"/>
                <w:b/>
                <w:color w:val="FFFFFF" w:themeColor="background1"/>
              </w:rPr>
              <w:t>meets the program overview;</w:t>
            </w:r>
          </w:p>
          <w:p w14:paraId="62C1C378" w14:textId="77777777" w:rsidR="004C6F19" w:rsidRPr="004C6F19" w:rsidRDefault="004C6F19" w:rsidP="00282A6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03EA59D" w14:textId="3E74CD07" w:rsidR="00282A68" w:rsidRDefault="00282A68" w:rsidP="00282A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Help delivery of Aboriginal community led and focused wellbeing initiatives to improve mental health and community resilience in response to the drought.</w:t>
            </w:r>
          </w:p>
          <w:p w14:paraId="21EA57BE" w14:textId="77777777" w:rsidR="004C6F19" w:rsidRPr="004C6F19" w:rsidRDefault="004C6F19" w:rsidP="004C6F19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3D70C7" w14:textId="17B4866C" w:rsidR="00607577" w:rsidRPr="00282A68" w:rsidRDefault="00282A68" w:rsidP="00282A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Demonstrate a positive impact and connection to country, cultural and or wellbeing perspectives and others that help to ease the pressure and stress of drought</w:t>
            </w:r>
          </w:p>
        </w:tc>
      </w:tr>
      <w:tr w:rsidR="00607577" w:rsidRPr="00826489" w14:paraId="3B8CE99E" w14:textId="77777777" w:rsidTr="008309D2">
        <w:trPr>
          <w:trHeight w:val="8716"/>
        </w:trPr>
        <w:tc>
          <w:tcPr>
            <w:tcW w:w="9351" w:type="dxa"/>
          </w:tcPr>
          <w:p w14:paraId="7E00F659" w14:textId="3634D177" w:rsidR="00607577" w:rsidRPr="004C6F19" w:rsidRDefault="00607577" w:rsidP="008309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6489">
              <w:rPr>
                <w:i/>
              </w:rPr>
              <w:br w:type="page"/>
            </w:r>
            <w:r w:rsidRPr="00826489">
              <w:rPr>
                <w:rFonts w:ascii="Arial" w:hAnsi="Arial" w:cs="Arial"/>
                <w:i/>
                <w:sz w:val="18"/>
                <w:szCs w:val="18"/>
              </w:rPr>
              <w:t>Answer:</w:t>
            </w:r>
          </w:p>
          <w:p w14:paraId="05F7B68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21EA0E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1CD77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834C99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E44ED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470C8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B90AA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D9D66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02CFF5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F0E017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6D1B66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4EBA40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4BEB4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C8D4428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7C6BB4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3CA29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358E2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A99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EE545F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27B9D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108A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7426D9F" w14:textId="77777777" w:rsidR="00814BFC" w:rsidRDefault="00814BFC" w:rsidP="00826489">
      <w:pPr>
        <w:rPr>
          <w:rFonts w:ascii="Arial" w:hAnsi="Arial" w:cs="Arial"/>
          <w:i/>
        </w:rPr>
      </w:pPr>
    </w:p>
    <w:p w14:paraId="4401F346" w14:textId="0AFBFCB0" w:rsidR="002E1B26" w:rsidRDefault="002E1B26">
      <w:pPr>
        <w:rPr>
          <w:rFonts w:ascii="Arial" w:hAnsi="Arial" w:cs="Arial"/>
        </w:rPr>
      </w:pPr>
    </w:p>
    <w:p w14:paraId="0DC37F39" w14:textId="77777777" w:rsidR="002E1B26" w:rsidRPr="002E1B26" w:rsidRDefault="002E1B26" w:rsidP="008264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607577" w:rsidRPr="000D1624" w14:paraId="578C1E13" w14:textId="77777777" w:rsidTr="00607577">
        <w:tc>
          <w:tcPr>
            <w:tcW w:w="9644" w:type="dxa"/>
            <w:shd w:val="clear" w:color="auto" w:fill="003D69"/>
          </w:tcPr>
          <w:p w14:paraId="2AA6AEC9" w14:textId="77777777" w:rsidR="00607577" w:rsidRPr="000D1624" w:rsidRDefault="00607577" w:rsidP="006075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1624">
              <w:rPr>
                <w:rFonts w:ascii="Arial" w:hAnsi="Arial" w:cs="Arial"/>
                <w:b/>
                <w:color w:val="FFFFFF" w:themeColor="background1"/>
              </w:rPr>
              <w:t xml:space="preserve">How does your activity support </w:t>
            </w:r>
            <w:r>
              <w:rPr>
                <w:rFonts w:ascii="Arial" w:hAnsi="Arial" w:cs="Arial"/>
                <w:b/>
                <w:color w:val="FFFFFF" w:themeColor="background1"/>
              </w:rPr>
              <w:t>your community, drought a</w:t>
            </w:r>
            <w:r w:rsidRPr="00452F86">
              <w:rPr>
                <w:rFonts w:ascii="Arial" w:hAnsi="Arial" w:cs="Arial"/>
                <w:b/>
                <w:color w:val="FFFFFF" w:themeColor="background1"/>
              </w:rPr>
              <w:t>ffected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workforce and </w:t>
            </w:r>
            <w:r w:rsidRPr="000D1624">
              <w:rPr>
                <w:rFonts w:ascii="Arial" w:hAnsi="Arial" w:cs="Arial"/>
                <w:b/>
                <w:color w:val="FFFFFF" w:themeColor="background1"/>
              </w:rPr>
              <w:t>local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es?</w:t>
            </w:r>
          </w:p>
        </w:tc>
      </w:tr>
      <w:tr w:rsidR="00607577" w:rsidRPr="00826489" w14:paraId="6AFF345B" w14:textId="77777777" w:rsidTr="004C6F19">
        <w:trPr>
          <w:trHeight w:val="9915"/>
        </w:trPr>
        <w:tc>
          <w:tcPr>
            <w:tcW w:w="9644" w:type="dxa"/>
          </w:tcPr>
          <w:p w14:paraId="472E9AAD" w14:textId="235499F9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61F0CA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84EB9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4F75B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630628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EFF3DD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6B3C2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EE8579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833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09EF1E" w14:textId="5B888696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A00854" w14:textId="596C3E34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9B39DE" w14:textId="6607BF7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49B69C" w14:textId="70EF723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FD5EE8" w14:textId="0F2EA34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3BA395" w14:textId="09FF401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4B0F65" w14:textId="7A9A696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C9D0B0" w14:textId="29579B9F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F9F8A2" w14:textId="30C41879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EBA795" w14:textId="0488DFD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00E7F2" w14:textId="47CEED6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7674FD" w14:textId="2372EF5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53D55D" w14:textId="2A2D099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D566D5" w14:textId="41D6BAB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C5E74E" w14:textId="74477998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10A963" w14:textId="1B3F2DD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CE096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2711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C67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82C3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C4361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497FB3" w14:textId="7777777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F1C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376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C8FA3" w14:textId="011DFB1E" w:rsidR="003329E3" w:rsidRPr="00826489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8483BB" w14:textId="77777777" w:rsidR="002E1B26" w:rsidRDefault="002E1B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37D299" w14:textId="77777777" w:rsidR="00775D25" w:rsidRPr="00775D25" w:rsidRDefault="006411BE" w:rsidP="00775D25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Activity Budget</w:t>
      </w:r>
    </w:p>
    <w:tbl>
      <w:tblPr>
        <w:tblStyle w:val="none1"/>
        <w:tblW w:w="10305" w:type="dxa"/>
        <w:tblLayout w:type="fixed"/>
        <w:tblLook w:val="04A0" w:firstRow="1" w:lastRow="0" w:firstColumn="1" w:lastColumn="0" w:noHBand="0" w:noVBand="1"/>
      </w:tblPr>
      <w:tblGrid>
        <w:gridCol w:w="8075"/>
        <w:gridCol w:w="2230"/>
      </w:tblGrid>
      <w:tr w:rsidR="00775D25" w:rsidRPr="00775D25" w14:paraId="709E3840" w14:textId="77777777" w:rsidTr="006411BE">
        <w:trPr>
          <w:trHeight w:val="516"/>
        </w:trPr>
        <w:tc>
          <w:tcPr>
            <w:tcW w:w="10305" w:type="dxa"/>
            <w:gridSpan w:val="2"/>
            <w:shd w:val="clear" w:color="auto" w:fill="003D69"/>
          </w:tcPr>
          <w:p w14:paraId="4F970B6D" w14:textId="6D5FCFC2" w:rsidR="00775D25" w:rsidRPr="00775D25" w:rsidRDefault="00775D25" w:rsidP="00F16BBB">
            <w:pPr>
              <w:tabs>
                <w:tab w:val="left" w:pos="1865"/>
              </w:tabs>
              <w:spacing w:before="120" w:after="120"/>
              <w:rPr>
                <w:rFonts w:ascii="Arial" w:hAnsi="Arial" w:cs="Arial"/>
                <w:bCs/>
                <w:i/>
              </w:rPr>
            </w:pPr>
            <w:r w:rsidRPr="006411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provide a breakdown of how you intend to utilise the funds.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Please note funds cannot be used the purchase assets over $</w:t>
            </w:r>
            <w:r w:rsidR="006411BE">
              <w:rPr>
                <w:rFonts w:ascii="Arial" w:hAnsi="Arial" w:cs="Arial"/>
                <w:bCs/>
                <w:color w:val="FFFFFF" w:themeColor="background1"/>
              </w:rPr>
              <w:t>1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000. Please use the following headings in developing your budget. 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(Funds must be expended 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by 30</w:t>
            </w:r>
            <w:r w:rsidR="00C73BE4" w:rsidRPr="00452F8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 June 2020)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</w:t>
            </w:r>
          </w:p>
        </w:tc>
      </w:tr>
      <w:tr w:rsidR="00775D25" w:rsidRPr="00775D25" w14:paraId="4DE7E290" w14:textId="77777777" w:rsidTr="002E1B26">
        <w:trPr>
          <w:trHeight w:val="454"/>
        </w:trPr>
        <w:tc>
          <w:tcPr>
            <w:tcW w:w="10305" w:type="dxa"/>
            <w:gridSpan w:val="2"/>
            <w:shd w:val="clear" w:color="auto" w:fill="auto"/>
          </w:tcPr>
          <w:p w14:paraId="00E0DF6C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D25" w:rsidRPr="00775D25" w14:paraId="5B5F8BDA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53EB8E39" w14:textId="1FDEFA8E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Administration of Activity</w:t>
            </w:r>
            <w:r w:rsidR="00B25432">
              <w:rPr>
                <w:rFonts w:ascii="Arial" w:eastAsia="SimSun" w:hAnsi="Arial" w:cs="Arial"/>
                <w:lang w:val="en-US" w:eastAsia="en-AU"/>
              </w:rPr>
              <w:t xml:space="preserve"> (Max of 10% Inc Auspice cost)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BBF2D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663881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7B85060E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9463B73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AAAC04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4367AD1F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B6959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C733F3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738A283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6364EA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73FF02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C4E15AD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Delivery of Activity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AA253C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182FD3B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D0ADF2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51F6C1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042559B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6569816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B96D2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206AB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7EE54C9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D375E0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16A678B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6AC00A0" w14:textId="04C6A3D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Resources to Deliver Activity (max $</w:t>
            </w:r>
            <w:r w:rsidR="00760FD5">
              <w:rPr>
                <w:rFonts w:ascii="Arial" w:eastAsia="SimSun" w:hAnsi="Arial" w:cs="Arial"/>
                <w:lang w:val="en-US" w:eastAsia="en-AU"/>
              </w:rPr>
              <w:t>1</w:t>
            </w:r>
            <w:r w:rsidRPr="00775D25">
              <w:rPr>
                <w:rFonts w:ascii="Arial" w:eastAsia="SimSun" w:hAnsi="Arial" w:cs="Arial"/>
                <w:lang w:val="en-US" w:eastAsia="en-AU"/>
              </w:rPr>
              <w:t>000 per item)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A0A86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F40F2F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A13025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64D519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D34286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1EAB47F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BF47B8A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E8B0F2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35001938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FD44C96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83CF87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67D0296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Other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7D101C0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C3E766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614E5A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ABA9A72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67476C6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00A1A70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EA4E1BB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421A3E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CFD51B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D348D6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45D701EE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9999596" w14:textId="77777777" w:rsidR="00775D25" w:rsidRPr="00775D25" w:rsidRDefault="00775D25" w:rsidP="00F16BBB">
            <w:pPr>
              <w:rPr>
                <w:rFonts w:ascii="Arial" w:eastAsia="SimSun" w:hAnsi="Arial" w:cs="Arial"/>
                <w:b/>
                <w:highlight w:val="green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b/>
                <w:lang w:val="en-US" w:eastAsia="en-AU"/>
              </w:rPr>
              <w:t>Total amount requested</w:t>
            </w:r>
          </w:p>
        </w:tc>
        <w:tc>
          <w:tcPr>
            <w:tcW w:w="2230" w:type="dxa"/>
            <w:shd w:val="clear" w:color="auto" w:fill="auto"/>
          </w:tcPr>
          <w:p w14:paraId="640C459A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  <w:r w:rsidRPr="00775D25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33DDBB32" w14:textId="224CDF5E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177E1BD8" w14:textId="5BFEDDDF" w:rsidR="009F4B56" w:rsidRDefault="009F4B5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B929AE3" w14:textId="77777777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5222C046" w14:textId="417A4E66" w:rsidR="00F32F52" w:rsidRDefault="00282A6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Checklist;</w:t>
      </w:r>
    </w:p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66"/>
        <w:gridCol w:w="2552"/>
      </w:tblGrid>
      <w:tr w:rsidR="0016469D" w:rsidRPr="00AE6850" w14:paraId="6150BFA9" w14:textId="6E4E4C2A" w:rsidTr="008C50A5">
        <w:tc>
          <w:tcPr>
            <w:tcW w:w="7366" w:type="dxa"/>
            <w:shd w:val="clear" w:color="auto" w:fill="003D69"/>
          </w:tcPr>
          <w:p w14:paraId="61B5D160" w14:textId="63E1D092" w:rsidR="0016469D" w:rsidRPr="0016469D" w:rsidRDefault="0016469D" w:rsidP="00282A6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Application Checklist</w:t>
            </w:r>
          </w:p>
        </w:tc>
        <w:tc>
          <w:tcPr>
            <w:tcW w:w="2552" w:type="dxa"/>
            <w:shd w:val="clear" w:color="auto" w:fill="003D69"/>
          </w:tcPr>
          <w:p w14:paraId="4CCCD0C2" w14:textId="2194C0F6" w:rsidR="0016469D" w:rsidRDefault="008C50A5" w:rsidP="008C50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Yes/No</w:t>
            </w:r>
          </w:p>
        </w:tc>
      </w:tr>
      <w:tr w:rsidR="0016469D" w:rsidRPr="00AE6850" w14:paraId="60827319" w14:textId="51F10377" w:rsidTr="008C50A5">
        <w:trPr>
          <w:trHeight w:val="337"/>
        </w:trPr>
        <w:tc>
          <w:tcPr>
            <w:tcW w:w="7366" w:type="dxa"/>
          </w:tcPr>
          <w:p w14:paraId="6EA23970" w14:textId="235F077F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Have you included evidence as per point 6 that your eligible for this grant?</w:t>
            </w:r>
          </w:p>
        </w:tc>
        <w:tc>
          <w:tcPr>
            <w:tcW w:w="2552" w:type="dxa"/>
          </w:tcPr>
          <w:p w14:paraId="261ED73B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31591DBF" w14:textId="0833B499" w:rsidTr="008C50A5">
        <w:trPr>
          <w:trHeight w:val="337"/>
        </w:trPr>
        <w:tc>
          <w:tcPr>
            <w:tcW w:w="7366" w:type="dxa"/>
          </w:tcPr>
          <w:p w14:paraId="4CBE0881" w14:textId="14DBD516" w:rsidR="0016469D" w:rsidRPr="004C6F19" w:rsidRDefault="008A7F91" w:rsidP="00282A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If not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Aboriginal Community Controlled organisation or Aboriginal Community Group ha</w:t>
            </w:r>
            <w:r w:rsidR="004C6F19">
              <w:rPr>
                <w:rFonts w:ascii="Arial" w:hAnsi="Arial" w:cs="Arial"/>
              </w:rPr>
              <w:t xml:space="preserve">ve you included </w:t>
            </w:r>
            <w:r>
              <w:rPr>
                <w:rFonts w:ascii="Arial" w:hAnsi="Arial" w:cs="Arial"/>
              </w:rPr>
              <w:t xml:space="preserve">a </w:t>
            </w:r>
            <w:r w:rsidR="004C6F19" w:rsidRPr="00F00EED">
              <w:rPr>
                <w:rFonts w:ascii="Arial" w:hAnsi="Arial" w:cs="Arial"/>
              </w:rPr>
              <w:t xml:space="preserve">letter of community endorsement from </w:t>
            </w:r>
            <w:r>
              <w:rPr>
                <w:rFonts w:ascii="Arial" w:hAnsi="Arial" w:cs="Arial"/>
              </w:rPr>
              <w:t xml:space="preserve">an </w:t>
            </w:r>
            <w:r w:rsidR="004C6F19" w:rsidRPr="00F00EED">
              <w:rPr>
                <w:rFonts w:ascii="Arial" w:hAnsi="Arial" w:cs="Arial"/>
              </w:rPr>
              <w:t>Aboriginal Community Groups or Aboriginal Community Controlled Organisations e.g. AMS, ACCO, ALS, etc where the activity is to be held</w:t>
            </w:r>
            <w:r w:rsidR="004C6F19">
              <w:rPr>
                <w:rFonts w:ascii="Arial" w:hAnsi="Arial" w:cs="Arial"/>
              </w:rPr>
              <w:t>?</w:t>
            </w:r>
          </w:p>
        </w:tc>
        <w:tc>
          <w:tcPr>
            <w:tcW w:w="2552" w:type="dxa"/>
          </w:tcPr>
          <w:p w14:paraId="42A413F8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4CB125ED" w14:textId="2B9EE863" w:rsidTr="008C50A5">
        <w:trPr>
          <w:trHeight w:val="337"/>
        </w:trPr>
        <w:tc>
          <w:tcPr>
            <w:tcW w:w="7366" w:type="dxa"/>
          </w:tcPr>
          <w:p w14:paraId="42D6FCE8" w14:textId="300E56F6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Does your budget meet the criteria?</w:t>
            </w:r>
          </w:p>
        </w:tc>
        <w:tc>
          <w:tcPr>
            <w:tcW w:w="2552" w:type="dxa"/>
          </w:tcPr>
          <w:p w14:paraId="0A45E8E6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39F3607" w14:textId="3DE8995D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6471F142" w14:textId="5C634C9F" w:rsidR="00690E1F" w:rsidRDefault="00690E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3765C8C" w14:textId="77777777" w:rsidR="003617DA" w:rsidRDefault="003617DA" w:rsidP="00077F6F">
      <w:pPr>
        <w:rPr>
          <w:rFonts w:ascii="Arial" w:hAnsi="Arial" w:cs="Arial"/>
          <w:b/>
          <w:bCs/>
          <w:color w:val="000000"/>
        </w:rPr>
      </w:pPr>
    </w:p>
    <w:p w14:paraId="02415D1A" w14:textId="780BB046" w:rsidR="00077F6F" w:rsidRPr="00077F6F" w:rsidRDefault="00077F6F" w:rsidP="00077F6F">
      <w:pPr>
        <w:rPr>
          <w:rFonts w:ascii="Arial" w:hAnsi="Arial" w:cs="Arial"/>
          <w:b/>
        </w:rPr>
      </w:pPr>
      <w:r w:rsidRPr="00077F6F">
        <w:rPr>
          <w:rFonts w:ascii="Arial" w:hAnsi="Arial" w:cs="Arial"/>
          <w:b/>
          <w:bCs/>
          <w:color w:val="000000"/>
        </w:rPr>
        <w:t>This section must be completed by an authorised representative of the organisation submitting the application.</w:t>
      </w:r>
    </w:p>
    <w:p w14:paraId="209D660B" w14:textId="77777777" w:rsidR="00077F6F" w:rsidRPr="00077F6F" w:rsidRDefault="00077F6F" w:rsidP="00077F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77F6F">
        <w:rPr>
          <w:rFonts w:ascii="Arial" w:hAnsi="Arial" w:cs="Arial"/>
          <w:b/>
          <w:color w:val="000000"/>
        </w:rPr>
        <w:t xml:space="preserve">I declare that: </w:t>
      </w:r>
    </w:p>
    <w:p w14:paraId="5160854B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confirm the contents of this application are to the best of my knowledge accurate, complete and do not contain any false, misleading or deceptive misrepresentation, claims or statements.</w:t>
      </w:r>
    </w:p>
    <w:p w14:paraId="7EE6822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have read, understood and agree to the Grant Agreement, should this application be successful. </w:t>
      </w:r>
    </w:p>
    <w:p w14:paraId="6C1C38A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declare that the organisation is financially viable and able to manage the funding within the timeframe and within budget.</w:t>
      </w:r>
    </w:p>
    <w:p w14:paraId="11B6764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understand that the Evaluation decision is final, and no correspondence will be </w:t>
      </w:r>
      <w:proofErr w:type="gramStart"/>
      <w:r w:rsidRPr="00077F6F">
        <w:rPr>
          <w:rFonts w:ascii="Arial" w:hAnsi="Arial" w:cs="Arial"/>
          <w:color w:val="000000"/>
        </w:rPr>
        <w:t>entered into</w:t>
      </w:r>
      <w:proofErr w:type="gramEnd"/>
      <w:r w:rsidRPr="00077F6F">
        <w:rPr>
          <w:rFonts w:ascii="Arial" w:hAnsi="Arial" w:cs="Arial"/>
          <w:color w:val="000000"/>
        </w:rPr>
        <w:t>.</w:t>
      </w:r>
    </w:p>
    <w:p w14:paraId="1FE33A69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and accept that information provided in this application will be stored by WNSW PHN in various formats, including hard copy and/or electronic</w:t>
      </w:r>
    </w:p>
    <w:p w14:paraId="6B449AB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confirm that this application does not duplicate existing funding, service delivery or ongoing operational costs; </w:t>
      </w:r>
    </w:p>
    <w:p w14:paraId="41F0771C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agree to contact the WNSW PHN should I become aware of any changes to information contained in this application. </w:t>
      </w:r>
    </w:p>
    <w:p w14:paraId="41164729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this application does not create a legal or binding commitment.</w:t>
      </w:r>
    </w:p>
    <w:p w14:paraId="0EB4CF82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If the application is successful, I acknowledge that: </w:t>
      </w:r>
    </w:p>
    <w:p w14:paraId="49895903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Contract / Agreement with the WNSW PHN. </w:t>
      </w:r>
    </w:p>
    <w:p w14:paraId="35289711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statement stating they have used the funds in accordance with their application. </w:t>
      </w:r>
    </w:p>
    <w:p w14:paraId="12F86C99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provide reports to the WNSW PHN in accordance with the contract </w:t>
      </w:r>
      <w:r>
        <w:rPr>
          <w:rFonts w:ascii="Arial" w:hAnsi="Arial" w:cs="Arial"/>
          <w:color w:val="000000"/>
        </w:rPr>
        <w:t>/a</w:t>
      </w:r>
      <w:r w:rsidRPr="00077F6F">
        <w:rPr>
          <w:rFonts w:ascii="Arial" w:hAnsi="Arial" w:cs="Arial"/>
          <w:color w:val="000000"/>
        </w:rPr>
        <w:t xml:space="preserve">greement. </w:t>
      </w:r>
    </w:p>
    <w:p w14:paraId="5F6AE7D9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Organisation </w:t>
      </w:r>
      <w:r w:rsidRPr="00077F6F">
        <w:rPr>
          <w:rFonts w:ascii="Arial" w:hAnsi="Arial" w:cs="Arial"/>
        </w:rPr>
        <w:t>agrees to maintain adequate insurance for the duration of this Contract / Agreement and provide WNSW PHN with proof when requested</w:t>
      </w:r>
      <w:r w:rsidRPr="00077F6F">
        <w:rPr>
          <w:rFonts w:ascii="Arial" w:hAnsi="Arial" w:cs="Arial"/>
          <w:color w:val="000000"/>
        </w:rPr>
        <w:t>.</w:t>
      </w:r>
    </w:p>
    <w:p w14:paraId="234D478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if the conditions of the funding are not complied with:</w:t>
      </w:r>
    </w:p>
    <w:p w14:paraId="66BCC0E8" w14:textId="77777777" w:rsidR="00077F6F" w:rsidRP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WNSW PHN will recover the funds allocated and </w:t>
      </w:r>
    </w:p>
    <w:p w14:paraId="72416217" w14:textId="35C558F8" w:rsid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WNSW PHN may terminate the contract with the Applicant. </w:t>
      </w:r>
    </w:p>
    <w:p w14:paraId="6F77FCE2" w14:textId="77777777" w:rsidR="003617DA" w:rsidRDefault="003617DA" w:rsidP="003617DA">
      <w:pPr>
        <w:pStyle w:val="ListParagraph"/>
        <w:spacing w:after="0" w:line="240" w:lineRule="auto"/>
        <w:contextualSpacing w:val="0"/>
        <w:rPr>
          <w:rFonts w:ascii="Arial" w:hAnsi="Arial" w:cs="Arial"/>
          <w:highlight w:val="yellow"/>
        </w:rPr>
      </w:pPr>
    </w:p>
    <w:p w14:paraId="6EF2EA19" w14:textId="77777777" w:rsidR="003617DA" w:rsidRPr="00077F6F" w:rsidRDefault="003617DA" w:rsidP="00361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tbl>
      <w:tblPr>
        <w:tblW w:w="100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703"/>
      </w:tblGrid>
      <w:tr w:rsidR="00077F6F" w:rsidRPr="00077F6F" w14:paraId="5958C4D2" w14:textId="77777777" w:rsidTr="004204D8">
        <w:trPr>
          <w:trHeight w:val="613"/>
        </w:trPr>
        <w:tc>
          <w:tcPr>
            <w:tcW w:w="4387" w:type="dxa"/>
            <w:vAlign w:val="bottom"/>
          </w:tcPr>
          <w:p w14:paraId="515CF61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Signature: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7659427E" w14:textId="77777777" w:rsidR="00077F6F" w:rsidRPr="004204D8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F6F" w:rsidRPr="00077F6F" w14:paraId="6942DC9B" w14:textId="77777777" w:rsidTr="004204D8">
        <w:trPr>
          <w:trHeight w:val="519"/>
        </w:trPr>
        <w:tc>
          <w:tcPr>
            <w:tcW w:w="4387" w:type="dxa"/>
            <w:vAlign w:val="bottom"/>
          </w:tcPr>
          <w:p w14:paraId="3D839F9B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Name: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EC5B0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0824A3A4" w14:textId="77777777" w:rsidTr="004204D8">
        <w:trPr>
          <w:trHeight w:val="659"/>
        </w:trPr>
        <w:tc>
          <w:tcPr>
            <w:tcW w:w="4387" w:type="dxa"/>
            <w:vAlign w:val="bottom"/>
          </w:tcPr>
          <w:p w14:paraId="45162743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Position of Authorised Representative: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CFFF7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77F6F" w:rsidRPr="00077F6F" w14:paraId="4974D73D" w14:textId="77777777" w:rsidTr="004204D8">
        <w:trPr>
          <w:trHeight w:val="655"/>
        </w:trPr>
        <w:tc>
          <w:tcPr>
            <w:tcW w:w="4387" w:type="dxa"/>
            <w:vAlign w:val="bottom"/>
          </w:tcPr>
          <w:p w14:paraId="00A6764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On behalf of (Organisation):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3BE36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2D40CFFB" w14:textId="77777777" w:rsidTr="004204D8">
        <w:trPr>
          <w:trHeight w:val="542"/>
        </w:trPr>
        <w:tc>
          <w:tcPr>
            <w:tcW w:w="4387" w:type="dxa"/>
            <w:vAlign w:val="bottom"/>
          </w:tcPr>
          <w:p w14:paraId="2272184A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Date: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A97DE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6EB9197" w14:textId="3E3400AC" w:rsidR="00077F6F" w:rsidRPr="00CF0F54" w:rsidRDefault="00077F6F" w:rsidP="00077F6F">
      <w:pPr>
        <w:rPr>
          <w:rStyle w:val="Hyperlink"/>
          <w:rFonts w:ascii="Arial" w:hAnsi="Arial" w:cs="Arial"/>
        </w:rPr>
      </w:pPr>
      <w:r w:rsidRPr="00CF0F54">
        <w:rPr>
          <w:rFonts w:ascii="Arial" w:hAnsi="Arial" w:cs="Arial"/>
        </w:rPr>
        <w:t xml:space="preserve">Please print and sign this document after completing, and email </w:t>
      </w:r>
      <w:r w:rsidR="00CF0F54" w:rsidRPr="00CF0F54">
        <w:rPr>
          <w:rFonts w:ascii="Arial" w:hAnsi="Arial" w:cs="Arial"/>
        </w:rPr>
        <w:t xml:space="preserve">with supporting documentation to </w:t>
      </w:r>
      <w:hyperlink r:id="rId8" w:history="1">
        <w:r w:rsidR="00CF0F54" w:rsidRPr="00CF0F54">
          <w:rPr>
            <w:rStyle w:val="Hyperlink"/>
            <w:rFonts w:ascii="Arial" w:hAnsi="Arial" w:cs="Arial"/>
          </w:rPr>
          <w:t>grants@wnswphn.org.au</w:t>
        </w:r>
      </w:hyperlink>
      <w:r w:rsidR="00165B23">
        <w:rPr>
          <w:rStyle w:val="Hyperlink"/>
          <w:rFonts w:ascii="Arial" w:hAnsi="Arial" w:cs="Arial"/>
        </w:rPr>
        <w:t xml:space="preserve"> or post to: PO Box 890, Dubbo </w:t>
      </w:r>
      <w:r w:rsidR="00145FA6">
        <w:rPr>
          <w:rStyle w:val="Hyperlink"/>
          <w:rFonts w:ascii="Arial" w:hAnsi="Arial" w:cs="Arial"/>
        </w:rPr>
        <w:t>NSW  2830</w:t>
      </w:r>
    </w:p>
    <w:sectPr w:rsidR="00077F6F" w:rsidRPr="00CF0F54" w:rsidSect="006E7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426" w:left="1134" w:header="426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9DE9" w14:textId="77777777" w:rsidR="002B38EA" w:rsidRDefault="002B38EA" w:rsidP="003B6963">
      <w:pPr>
        <w:spacing w:after="0" w:line="240" w:lineRule="auto"/>
      </w:pPr>
      <w:r>
        <w:separator/>
      </w:r>
    </w:p>
  </w:endnote>
  <w:endnote w:type="continuationSeparator" w:id="0">
    <w:p w14:paraId="3E989E6D" w14:textId="77777777" w:rsidR="002B38EA" w:rsidRDefault="002B38EA" w:rsidP="003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6CC3" w14:textId="77777777" w:rsidR="00145FA6" w:rsidRDefault="0014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5708" w14:textId="77777777" w:rsidR="00077F6F" w:rsidRDefault="005B6732">
    <w:pPr>
      <w:pStyle w:val="Footer"/>
    </w:pPr>
    <w:r>
      <w:rPr>
        <w:rFonts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6704" behindDoc="1" locked="0" layoutInCell="1" allowOverlap="1" wp14:anchorId="164E6895" wp14:editId="590EE8C8">
          <wp:simplePos x="0" y="0"/>
          <wp:positionH relativeFrom="column">
            <wp:posOffset>-586740</wp:posOffset>
          </wp:positionH>
          <wp:positionV relativeFrom="paragraph">
            <wp:posOffset>-109855</wp:posOffset>
          </wp:positionV>
          <wp:extent cx="7334250" cy="1152525"/>
          <wp:effectExtent l="0" t="0" r="0" b="9525"/>
          <wp:wrapNone/>
          <wp:docPr id="28" name="Picture 28" descr="../Draft/WNSWPHN-Motif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aft/WNSWPHN-Motif-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3D69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51387" wp14:editId="59CAF7D6">
              <wp:simplePos x="0" y="0"/>
              <wp:positionH relativeFrom="column">
                <wp:posOffset>946785</wp:posOffset>
              </wp:positionH>
              <wp:positionV relativeFrom="paragraph">
                <wp:posOffset>347345</wp:posOffset>
              </wp:positionV>
              <wp:extent cx="4419600" cy="4857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2A5C1" w14:textId="77777777" w:rsidR="005B6732" w:rsidRPr="002A2F99" w:rsidRDefault="005B6732" w:rsidP="005B6732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</w:pPr>
                          <w:r w:rsidRPr="002A2F99"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  <w:t>Western Health Alliance Limited trading as Western NSW PHN</w:t>
                          </w:r>
                        </w:p>
                        <w:p w14:paraId="46EDD539" w14:textId="77777777" w:rsidR="005B6732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center" w:pos="4736"/>
                              <w:tab w:val="left" w:pos="7785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First Floor, 187 Brisbane Street | PO Box 890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DUBBO NSW 2830</w:t>
                          </w:r>
                        </w:p>
                        <w:p w14:paraId="2D19CC11" w14:textId="77777777" w:rsidR="005B6732" w:rsidRPr="00290950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1300 699 167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F: 1300 699 168    |    </w:t>
                          </w:r>
                          <w:r w:rsidRPr="00154584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W: www.wnswphn.org.au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ABN 59 605 922 156</w:t>
                          </w:r>
                        </w:p>
                        <w:p w14:paraId="51B67247" w14:textId="77777777" w:rsidR="005B6732" w:rsidRDefault="005B67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513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4.55pt;margin-top:27.35pt;width:348pt;height:3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" fillcolor="white [3201]" stroked="f" strokeweight=".5pt">
              <v:textbox>
                <w:txbxContent>
                  <w:p w14:paraId="5A92A5C1" w14:textId="77777777" w:rsidR="005B6732" w:rsidRPr="002A2F99" w:rsidRDefault="005B6732" w:rsidP="005B6732">
                    <w:pPr>
                      <w:pStyle w:val="Footer"/>
                      <w:jc w:val="center"/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</w:pPr>
                    <w:r w:rsidRPr="002A2F99"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  <w:t>Western Health Alliance Limited trading as Western NSW PHN</w:t>
                    </w:r>
                  </w:p>
                  <w:p w14:paraId="46EDD539" w14:textId="77777777" w:rsidR="005B6732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center" w:pos="4736"/>
                        <w:tab w:val="left" w:pos="7785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First Floor, 187 Brisbane Street | PO Box 890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|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DUBBO NSW 2830</w:t>
                    </w:r>
                  </w:p>
                  <w:p w14:paraId="2D19CC11" w14:textId="77777777" w:rsidR="005B6732" w:rsidRPr="00290950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T: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1300 699 167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F: 1300 699 168    |    </w:t>
                    </w:r>
                    <w:r w:rsidRPr="00154584">
                      <w:rPr>
                        <w:rFonts w:cs="Arial"/>
                        <w:color w:val="003D69"/>
                        <w:sz w:val="16"/>
                        <w:szCs w:val="16"/>
                      </w:rPr>
                      <w:t>W: www.wnswphn.org.au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ABN 59 605 922 156</w:t>
                    </w:r>
                  </w:p>
                  <w:p w14:paraId="51B67247" w14:textId="77777777" w:rsidR="005B6732" w:rsidRDefault="005B673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1F4E" w14:textId="77777777" w:rsidR="00145FA6" w:rsidRDefault="0014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02C2" w14:textId="77777777" w:rsidR="002B38EA" w:rsidRDefault="002B38EA" w:rsidP="003B6963">
      <w:pPr>
        <w:spacing w:after="0" w:line="240" w:lineRule="auto"/>
      </w:pPr>
      <w:r>
        <w:separator/>
      </w:r>
    </w:p>
  </w:footnote>
  <w:footnote w:type="continuationSeparator" w:id="0">
    <w:p w14:paraId="54428676" w14:textId="77777777" w:rsidR="002B38EA" w:rsidRDefault="002B38EA" w:rsidP="003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0575" w14:textId="77777777" w:rsidR="00145FA6" w:rsidRDefault="0014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5A9F" w14:textId="53C08BB0" w:rsidR="003B6963" w:rsidRDefault="00FF44C9" w:rsidP="003B6963">
    <w:pPr>
      <w:pStyle w:val="Header"/>
      <w:jc w:val="right"/>
    </w:pPr>
    <w:r>
      <w:rPr>
        <w:noProof/>
      </w:rPr>
      <w:drawing>
        <wp:inline distT="0" distB="0" distL="0" distR="0" wp14:anchorId="535B19DA" wp14:editId="68FB934A">
          <wp:extent cx="1859280" cy="1176655"/>
          <wp:effectExtent l="0" t="0" r="7620" b="444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0A32" w14:textId="77777777" w:rsidR="00145FA6" w:rsidRDefault="0014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B4D"/>
    <w:multiLevelType w:val="hybridMultilevel"/>
    <w:tmpl w:val="B1B2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599"/>
    <w:multiLevelType w:val="hybridMultilevel"/>
    <w:tmpl w:val="55E82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B72"/>
    <w:multiLevelType w:val="hybridMultilevel"/>
    <w:tmpl w:val="51AA3A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0B3"/>
    <w:multiLevelType w:val="hybridMultilevel"/>
    <w:tmpl w:val="EE5016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B9E"/>
    <w:multiLevelType w:val="hybridMultilevel"/>
    <w:tmpl w:val="F4782E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D39"/>
    <w:multiLevelType w:val="hybridMultilevel"/>
    <w:tmpl w:val="7CB2259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B4007"/>
    <w:multiLevelType w:val="hybridMultilevel"/>
    <w:tmpl w:val="AF1A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5136"/>
    <w:multiLevelType w:val="hybridMultilevel"/>
    <w:tmpl w:val="B510A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9" w15:restartNumberingAfterBreak="0">
    <w:nsid w:val="45383811"/>
    <w:multiLevelType w:val="hybridMultilevel"/>
    <w:tmpl w:val="258E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522"/>
    <w:multiLevelType w:val="hybridMultilevel"/>
    <w:tmpl w:val="CF72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5E9D"/>
    <w:multiLevelType w:val="hybridMultilevel"/>
    <w:tmpl w:val="C486F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B53A5"/>
    <w:multiLevelType w:val="hybridMultilevel"/>
    <w:tmpl w:val="FF10B7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20B"/>
    <w:multiLevelType w:val="hybridMultilevel"/>
    <w:tmpl w:val="0C5A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349E"/>
    <w:multiLevelType w:val="hybridMultilevel"/>
    <w:tmpl w:val="235CF5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4593"/>
    <w:multiLevelType w:val="hybridMultilevel"/>
    <w:tmpl w:val="DB3629DA"/>
    <w:lvl w:ilvl="0" w:tplc="431AA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3"/>
    <w:rsid w:val="00004D0B"/>
    <w:rsid w:val="00010ACB"/>
    <w:rsid w:val="0002591D"/>
    <w:rsid w:val="00036450"/>
    <w:rsid w:val="00077F6F"/>
    <w:rsid w:val="00096DF9"/>
    <w:rsid w:val="000C36F1"/>
    <w:rsid w:val="000D1624"/>
    <w:rsid w:val="000D4B0F"/>
    <w:rsid w:val="001036BB"/>
    <w:rsid w:val="00104617"/>
    <w:rsid w:val="001078B2"/>
    <w:rsid w:val="00130C29"/>
    <w:rsid w:val="00136B86"/>
    <w:rsid w:val="00143C64"/>
    <w:rsid w:val="00145FA6"/>
    <w:rsid w:val="00161A84"/>
    <w:rsid w:val="0016469D"/>
    <w:rsid w:val="00165B23"/>
    <w:rsid w:val="00167E80"/>
    <w:rsid w:val="001C1C43"/>
    <w:rsid w:val="001D2E9A"/>
    <w:rsid w:val="001D748B"/>
    <w:rsid w:val="002105E5"/>
    <w:rsid w:val="002125A5"/>
    <w:rsid w:val="00235EC1"/>
    <w:rsid w:val="00265F51"/>
    <w:rsid w:val="002766D3"/>
    <w:rsid w:val="00277AAA"/>
    <w:rsid w:val="00282A68"/>
    <w:rsid w:val="002869C5"/>
    <w:rsid w:val="0029217B"/>
    <w:rsid w:val="00296439"/>
    <w:rsid w:val="002B38EA"/>
    <w:rsid w:val="002D39A3"/>
    <w:rsid w:val="002E1B26"/>
    <w:rsid w:val="0031764B"/>
    <w:rsid w:val="003329E3"/>
    <w:rsid w:val="003434E5"/>
    <w:rsid w:val="00343BB3"/>
    <w:rsid w:val="003442C4"/>
    <w:rsid w:val="003475C4"/>
    <w:rsid w:val="003502B3"/>
    <w:rsid w:val="003617DA"/>
    <w:rsid w:val="00380200"/>
    <w:rsid w:val="003B6963"/>
    <w:rsid w:val="003D15B1"/>
    <w:rsid w:val="003D3EC4"/>
    <w:rsid w:val="003F08DF"/>
    <w:rsid w:val="004001C8"/>
    <w:rsid w:val="00402DEC"/>
    <w:rsid w:val="00417C7C"/>
    <w:rsid w:val="004204D8"/>
    <w:rsid w:val="004457EF"/>
    <w:rsid w:val="00450C21"/>
    <w:rsid w:val="00452F86"/>
    <w:rsid w:val="00463014"/>
    <w:rsid w:val="00495EEF"/>
    <w:rsid w:val="004C042C"/>
    <w:rsid w:val="004C6F19"/>
    <w:rsid w:val="004E53C3"/>
    <w:rsid w:val="00520156"/>
    <w:rsid w:val="00520D47"/>
    <w:rsid w:val="005265C8"/>
    <w:rsid w:val="005334DF"/>
    <w:rsid w:val="00536E91"/>
    <w:rsid w:val="00562091"/>
    <w:rsid w:val="00570048"/>
    <w:rsid w:val="005769C4"/>
    <w:rsid w:val="00584C20"/>
    <w:rsid w:val="005904ED"/>
    <w:rsid w:val="005A4CDE"/>
    <w:rsid w:val="005A6C51"/>
    <w:rsid w:val="005A6EAD"/>
    <w:rsid w:val="005B6732"/>
    <w:rsid w:val="005C0734"/>
    <w:rsid w:val="00607577"/>
    <w:rsid w:val="006411BE"/>
    <w:rsid w:val="006719C3"/>
    <w:rsid w:val="00690E1F"/>
    <w:rsid w:val="00693FBF"/>
    <w:rsid w:val="006A5C58"/>
    <w:rsid w:val="006A65C9"/>
    <w:rsid w:val="006E087E"/>
    <w:rsid w:val="006E77ED"/>
    <w:rsid w:val="00700643"/>
    <w:rsid w:val="0071339F"/>
    <w:rsid w:val="00750ABC"/>
    <w:rsid w:val="00760FD5"/>
    <w:rsid w:val="007630E0"/>
    <w:rsid w:val="007720FF"/>
    <w:rsid w:val="00775D25"/>
    <w:rsid w:val="007767D3"/>
    <w:rsid w:val="00782038"/>
    <w:rsid w:val="007A3D2E"/>
    <w:rsid w:val="007F4130"/>
    <w:rsid w:val="007F6198"/>
    <w:rsid w:val="00814BFC"/>
    <w:rsid w:val="00820489"/>
    <w:rsid w:val="00826489"/>
    <w:rsid w:val="0082770C"/>
    <w:rsid w:val="008309D2"/>
    <w:rsid w:val="00875F7D"/>
    <w:rsid w:val="00882F03"/>
    <w:rsid w:val="008910B3"/>
    <w:rsid w:val="008A7F91"/>
    <w:rsid w:val="008B5003"/>
    <w:rsid w:val="008B6202"/>
    <w:rsid w:val="008B7284"/>
    <w:rsid w:val="008C50A5"/>
    <w:rsid w:val="008D2B9B"/>
    <w:rsid w:val="008D6538"/>
    <w:rsid w:val="008E7460"/>
    <w:rsid w:val="008F76CD"/>
    <w:rsid w:val="009101B2"/>
    <w:rsid w:val="00917363"/>
    <w:rsid w:val="00921DF6"/>
    <w:rsid w:val="00926638"/>
    <w:rsid w:val="00941E62"/>
    <w:rsid w:val="00964A1E"/>
    <w:rsid w:val="00970F06"/>
    <w:rsid w:val="009B4954"/>
    <w:rsid w:val="009B54A1"/>
    <w:rsid w:val="009E2305"/>
    <w:rsid w:val="009E3E3E"/>
    <w:rsid w:val="009F1C11"/>
    <w:rsid w:val="009F4B56"/>
    <w:rsid w:val="00A072EB"/>
    <w:rsid w:val="00A37417"/>
    <w:rsid w:val="00A75783"/>
    <w:rsid w:val="00A9033E"/>
    <w:rsid w:val="00AA38B0"/>
    <w:rsid w:val="00AB52CB"/>
    <w:rsid w:val="00AB7CB6"/>
    <w:rsid w:val="00AB7E53"/>
    <w:rsid w:val="00AC16C7"/>
    <w:rsid w:val="00AE6850"/>
    <w:rsid w:val="00B25432"/>
    <w:rsid w:val="00BA7AA8"/>
    <w:rsid w:val="00BB2286"/>
    <w:rsid w:val="00BC66BF"/>
    <w:rsid w:val="00BE7767"/>
    <w:rsid w:val="00C05DB2"/>
    <w:rsid w:val="00C12342"/>
    <w:rsid w:val="00C21581"/>
    <w:rsid w:val="00C41791"/>
    <w:rsid w:val="00C722FF"/>
    <w:rsid w:val="00C73BE4"/>
    <w:rsid w:val="00C96005"/>
    <w:rsid w:val="00CB4658"/>
    <w:rsid w:val="00CF097D"/>
    <w:rsid w:val="00CF0F54"/>
    <w:rsid w:val="00CF3097"/>
    <w:rsid w:val="00D054E6"/>
    <w:rsid w:val="00D24F08"/>
    <w:rsid w:val="00D56522"/>
    <w:rsid w:val="00D66148"/>
    <w:rsid w:val="00DE22A2"/>
    <w:rsid w:val="00E4220D"/>
    <w:rsid w:val="00E664FE"/>
    <w:rsid w:val="00E71828"/>
    <w:rsid w:val="00E85080"/>
    <w:rsid w:val="00EA103D"/>
    <w:rsid w:val="00EB6080"/>
    <w:rsid w:val="00F27FC5"/>
    <w:rsid w:val="00F32F52"/>
    <w:rsid w:val="00F40580"/>
    <w:rsid w:val="00F4455B"/>
    <w:rsid w:val="00F56ADB"/>
    <w:rsid w:val="00F6350B"/>
    <w:rsid w:val="00FA5460"/>
    <w:rsid w:val="00FC4D3C"/>
    <w:rsid w:val="00FD2221"/>
    <w:rsid w:val="00FE1E83"/>
    <w:rsid w:val="00FF331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36479"/>
  <w15:chartTrackingRefBased/>
  <w15:docId w15:val="{24C56BE0-0E24-4154-B04C-5A3617A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8B"/>
  </w:style>
  <w:style w:type="paragraph" w:styleId="Heading1">
    <w:name w:val="heading 1"/>
    <w:basedOn w:val="Normal"/>
    <w:link w:val="Heading1Char"/>
    <w:uiPriority w:val="1"/>
    <w:qFormat/>
    <w:rsid w:val="00143C64"/>
    <w:pPr>
      <w:widowControl w:val="0"/>
      <w:spacing w:after="0" w:line="240" w:lineRule="auto"/>
      <w:ind w:left="85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3"/>
  </w:style>
  <w:style w:type="paragraph" w:styleId="Footer">
    <w:name w:val="footer"/>
    <w:basedOn w:val="Normal"/>
    <w:link w:val="Foot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3"/>
  </w:style>
  <w:style w:type="character" w:customStyle="1" w:styleId="Heading1Char">
    <w:name w:val="Heading 1 Char"/>
    <w:basedOn w:val="DefaultParagraphFont"/>
    <w:link w:val="Heading1"/>
    <w:uiPriority w:val="1"/>
    <w:rsid w:val="00143C64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97D"/>
    <w:rPr>
      <w:color w:val="808080"/>
    </w:rPr>
  </w:style>
  <w:style w:type="paragraph" w:styleId="ListParagraph">
    <w:name w:val="List Paragraph"/>
    <w:aliases w:val="List Paragraph1,Recommendation,Body text,Body Text1"/>
    <w:basedOn w:val="Normal"/>
    <w:link w:val="ListParagraphChar"/>
    <w:uiPriority w:val="34"/>
    <w:qFormat/>
    <w:rsid w:val="00CF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580"/>
    <w:pPr>
      <w:spacing w:after="0" w:line="240" w:lineRule="auto"/>
    </w:pPr>
  </w:style>
  <w:style w:type="character" w:customStyle="1" w:styleId="ListParagraphChar">
    <w:name w:val="List Paragraph Char"/>
    <w:aliases w:val="List Paragraph1 Char,Recommendation Char,Body text Char,Body Text1 Char"/>
    <w:link w:val="ListParagraph"/>
    <w:uiPriority w:val="34"/>
    <w:locked/>
    <w:rsid w:val="00D054E6"/>
  </w:style>
  <w:style w:type="table" w:customStyle="1" w:styleId="none1">
    <w:name w:val="none1"/>
    <w:basedOn w:val="TableNormal"/>
    <w:next w:val="TableGrid"/>
    <w:rsid w:val="0077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nswph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151E-7D20-4B64-9139-CDF7064C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4449</Characters>
  <Application>Microsoft Office Word</Application>
  <DocSecurity>0</DocSecurity>
  <Lines>148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Anthony Thompson</cp:lastModifiedBy>
  <cp:revision>2</cp:revision>
  <cp:lastPrinted>2020-03-18T02:22:00Z</cp:lastPrinted>
  <dcterms:created xsi:type="dcterms:W3CDTF">2020-09-24T04:26:00Z</dcterms:created>
  <dcterms:modified xsi:type="dcterms:W3CDTF">2020-09-24T04:26:00Z</dcterms:modified>
</cp:coreProperties>
</file>